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5D37E" w14:textId="77777777" w:rsidR="009E2A69" w:rsidRDefault="00EF12A6" w:rsidP="00702839">
      <w:pPr>
        <w:spacing w:line="300" w:lineRule="exact"/>
        <w:jc w:val="center"/>
        <w:rPr>
          <w:rFonts w:ascii="Times New Roman" w:hAnsi="Times New Roman" w:cs="Times New Roman"/>
          <w:sz w:val="22"/>
        </w:rPr>
      </w:pPr>
      <w:bookmarkStart w:id="0" w:name="_GoBack"/>
      <w:bookmarkEnd w:id="0"/>
      <w:r>
        <w:rPr>
          <w:rFonts w:ascii="Times New Roman" w:hAnsi="Times New Roman" w:cs="Times New Roman"/>
          <w:sz w:val="22"/>
        </w:rPr>
        <w:t>The PICES WG37</w:t>
      </w:r>
      <w:r w:rsidR="00E46A20">
        <w:rPr>
          <w:rFonts w:ascii="Times New Roman" w:hAnsi="Times New Roman" w:cs="Times New Roman"/>
          <w:sz w:val="22"/>
        </w:rPr>
        <w:t xml:space="preserve"> business meeting</w:t>
      </w:r>
    </w:p>
    <w:p w14:paraId="342F5BCC" w14:textId="77777777" w:rsidR="00EF12A6" w:rsidRDefault="00EF12A6" w:rsidP="00702839">
      <w:pPr>
        <w:spacing w:line="300" w:lineRule="exact"/>
        <w:jc w:val="center"/>
        <w:rPr>
          <w:rFonts w:ascii="Times New Roman" w:hAnsi="Times New Roman" w:cs="Times New Roman"/>
          <w:sz w:val="22"/>
        </w:rPr>
      </w:pPr>
      <w:r>
        <w:rPr>
          <w:rFonts w:ascii="Times New Roman" w:hAnsi="Times New Roman" w:cs="Times New Roman"/>
          <w:sz w:val="22"/>
        </w:rPr>
        <w:t>20170923</w:t>
      </w:r>
    </w:p>
    <w:p w14:paraId="17E15E7A" w14:textId="77777777" w:rsidR="00685F6A" w:rsidRDefault="00685F6A" w:rsidP="00702839">
      <w:pPr>
        <w:spacing w:line="300" w:lineRule="exact"/>
        <w:jc w:val="center"/>
        <w:rPr>
          <w:rFonts w:ascii="Times New Roman" w:hAnsi="Times New Roman" w:cs="Times New Roman"/>
          <w:sz w:val="22"/>
        </w:rPr>
      </w:pPr>
    </w:p>
    <w:p w14:paraId="1C0C42D5" w14:textId="3A9638E9" w:rsidR="00003459" w:rsidRDefault="00003459" w:rsidP="00D37499">
      <w:pPr>
        <w:spacing w:line="300" w:lineRule="exact"/>
        <w:ind w:leftChars="2430" w:left="5103"/>
        <w:jc w:val="left"/>
        <w:rPr>
          <w:rFonts w:ascii="Times New Roman" w:hAnsi="Times New Roman" w:cs="Times New Roman"/>
          <w:sz w:val="22"/>
        </w:rPr>
      </w:pPr>
      <w:r>
        <w:rPr>
          <w:rFonts w:ascii="Times New Roman" w:hAnsi="Times New Roman" w:cs="Times New Roman"/>
          <w:sz w:val="22"/>
          <w:highlight w:val="yellow"/>
        </w:rPr>
        <w:t>*</w:t>
      </w:r>
      <w:r w:rsidRPr="00D37499">
        <w:rPr>
          <w:rFonts w:ascii="Times New Roman" w:hAnsi="Times New Roman" w:cs="Times New Roman"/>
          <w:sz w:val="22"/>
          <w:highlight w:val="yellow"/>
        </w:rPr>
        <w:t>Tasks before the WG business meeting</w:t>
      </w:r>
    </w:p>
    <w:p w14:paraId="5F65447E" w14:textId="30121FDB" w:rsidR="00003459" w:rsidRDefault="00003459" w:rsidP="00D37499">
      <w:pPr>
        <w:spacing w:line="300" w:lineRule="exact"/>
        <w:ind w:leftChars="2430" w:left="5103"/>
        <w:jc w:val="left"/>
        <w:rPr>
          <w:rFonts w:ascii="Times New Roman" w:hAnsi="Times New Roman" w:cs="Times New Roman"/>
          <w:sz w:val="22"/>
        </w:rPr>
      </w:pPr>
      <w:r>
        <w:rPr>
          <w:rFonts w:ascii="Times New Roman" w:hAnsi="Times New Roman" w:cs="Times New Roman"/>
          <w:sz w:val="22"/>
          <w:highlight w:val="magenta"/>
        </w:rPr>
        <w:t>*</w:t>
      </w:r>
      <w:r w:rsidRPr="00D37499">
        <w:rPr>
          <w:rFonts w:ascii="Times New Roman" w:hAnsi="Times New Roman" w:cs="Times New Roman"/>
          <w:sz w:val="22"/>
          <w:highlight w:val="magenta"/>
        </w:rPr>
        <w:t>Assignment at the WG business meeting</w:t>
      </w:r>
    </w:p>
    <w:p w14:paraId="1D6CAD03" w14:textId="77777777" w:rsidR="00003459" w:rsidRPr="00E46A20" w:rsidRDefault="00003459" w:rsidP="00702839">
      <w:pPr>
        <w:spacing w:line="300" w:lineRule="exact"/>
        <w:jc w:val="center"/>
        <w:rPr>
          <w:rFonts w:ascii="Times New Roman" w:hAnsi="Times New Roman" w:cs="Times New Roman"/>
          <w:sz w:val="22"/>
        </w:rPr>
      </w:pPr>
    </w:p>
    <w:p w14:paraId="3BF23F18" w14:textId="77777777" w:rsidR="0044111E" w:rsidRDefault="00685F6A" w:rsidP="0044111E">
      <w:pPr>
        <w:pStyle w:val="a5"/>
        <w:numPr>
          <w:ilvl w:val="0"/>
          <w:numId w:val="17"/>
        </w:numPr>
        <w:spacing w:line="300" w:lineRule="exact"/>
        <w:ind w:leftChars="0"/>
        <w:jc w:val="left"/>
        <w:rPr>
          <w:rFonts w:ascii="Times New Roman" w:hAnsi="Times New Roman" w:cs="Times New Roman"/>
          <w:sz w:val="22"/>
        </w:rPr>
      </w:pPr>
      <w:r w:rsidRPr="0044111E">
        <w:rPr>
          <w:rFonts w:ascii="Times New Roman" w:hAnsi="Times New Roman" w:cs="Times New Roman"/>
          <w:sz w:val="22"/>
        </w:rPr>
        <w:t>Self-introduction</w:t>
      </w:r>
    </w:p>
    <w:p w14:paraId="576B4E37" w14:textId="1DA4F895" w:rsidR="0044111E" w:rsidRDefault="00685F6A" w:rsidP="0044111E">
      <w:pPr>
        <w:pStyle w:val="a5"/>
        <w:numPr>
          <w:ilvl w:val="0"/>
          <w:numId w:val="17"/>
        </w:numPr>
        <w:spacing w:line="300" w:lineRule="exact"/>
        <w:ind w:leftChars="0"/>
        <w:jc w:val="left"/>
        <w:rPr>
          <w:rFonts w:ascii="Times New Roman" w:hAnsi="Times New Roman" w:cs="Times New Roman"/>
          <w:sz w:val="22"/>
        </w:rPr>
      </w:pPr>
      <w:r w:rsidRPr="0044111E">
        <w:rPr>
          <w:rFonts w:ascii="Times New Roman" w:hAnsi="Times New Roman" w:cs="Times New Roman"/>
          <w:sz w:val="22"/>
        </w:rPr>
        <w:t>Background of the PICES working group on “Zooplankton Production Methodologies, Applications and Measurements in PICES regions” (</w:t>
      </w:r>
      <w:r w:rsidR="003B6EDA">
        <w:rPr>
          <w:rFonts w:ascii="Times New Roman" w:hAnsi="Times New Roman" w:cs="Times New Roman"/>
          <w:sz w:val="22"/>
        </w:rPr>
        <w:t xml:space="preserve">described by </w:t>
      </w:r>
      <w:r w:rsidRPr="0044111E">
        <w:rPr>
          <w:rFonts w:ascii="Times New Roman" w:hAnsi="Times New Roman" w:cs="Times New Roman"/>
          <w:sz w:val="22"/>
        </w:rPr>
        <w:t>T. Kobari)</w:t>
      </w:r>
    </w:p>
    <w:p w14:paraId="4AA46D4B" w14:textId="5CE12047" w:rsidR="00685F6A" w:rsidRPr="0044111E" w:rsidRDefault="00685F6A" w:rsidP="0044111E">
      <w:pPr>
        <w:pStyle w:val="a5"/>
        <w:numPr>
          <w:ilvl w:val="0"/>
          <w:numId w:val="17"/>
        </w:numPr>
        <w:spacing w:line="300" w:lineRule="exact"/>
        <w:ind w:leftChars="0"/>
        <w:jc w:val="left"/>
        <w:rPr>
          <w:rFonts w:ascii="Times New Roman" w:hAnsi="Times New Roman" w:cs="Times New Roman"/>
          <w:sz w:val="22"/>
        </w:rPr>
      </w:pPr>
      <w:r w:rsidRPr="0044111E">
        <w:rPr>
          <w:rFonts w:ascii="Times New Roman" w:hAnsi="Times New Roman" w:cs="Times New Roman"/>
          <w:sz w:val="22"/>
        </w:rPr>
        <w:t>Terms of references (</w:t>
      </w:r>
      <w:r w:rsidR="003B6EDA">
        <w:rPr>
          <w:rFonts w:ascii="Times New Roman" w:hAnsi="Times New Roman" w:cs="Times New Roman"/>
          <w:sz w:val="22"/>
        </w:rPr>
        <w:t xml:space="preserve">described by </w:t>
      </w:r>
      <w:r w:rsidRPr="0044111E">
        <w:rPr>
          <w:rFonts w:ascii="Times New Roman" w:hAnsi="Times New Roman" w:cs="Times New Roman"/>
          <w:sz w:val="22"/>
        </w:rPr>
        <w:t>T. Kobari)</w:t>
      </w:r>
    </w:p>
    <w:p w14:paraId="2101C3DE" w14:textId="77777777" w:rsidR="0044111E" w:rsidRDefault="006F634B" w:rsidP="00E46A20">
      <w:pPr>
        <w:pStyle w:val="a5"/>
        <w:numPr>
          <w:ilvl w:val="0"/>
          <w:numId w:val="17"/>
        </w:numPr>
        <w:spacing w:line="300" w:lineRule="exact"/>
        <w:ind w:leftChars="0"/>
        <w:jc w:val="left"/>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omination</w:t>
      </w:r>
      <w:r w:rsidR="0044111E">
        <w:rPr>
          <w:rFonts w:ascii="Times New Roman" w:hAnsi="Times New Roman" w:cs="Times New Roman"/>
          <w:sz w:val="22"/>
        </w:rPr>
        <w:t xml:space="preserve"> </w:t>
      </w:r>
      <w:r>
        <w:rPr>
          <w:rFonts w:ascii="Times New Roman" w:hAnsi="Times New Roman" w:cs="Times New Roman"/>
          <w:sz w:val="22"/>
        </w:rPr>
        <w:t>for</w:t>
      </w:r>
      <w:r w:rsidR="0044111E">
        <w:rPr>
          <w:rFonts w:ascii="Times New Roman" w:hAnsi="Times New Roman" w:cs="Times New Roman"/>
          <w:sz w:val="22"/>
        </w:rPr>
        <w:t xml:space="preserve"> c</w:t>
      </w:r>
      <w:r w:rsidR="0044111E">
        <w:rPr>
          <w:rFonts w:ascii="Times New Roman" w:hAnsi="Times New Roman" w:cs="Times New Roman" w:hint="eastAsia"/>
          <w:sz w:val="22"/>
        </w:rPr>
        <w:t>o-chairs</w:t>
      </w:r>
      <w:r w:rsidR="0044111E">
        <w:rPr>
          <w:rFonts w:ascii="Times New Roman" w:hAnsi="Times New Roman" w:cs="Times New Roman"/>
          <w:sz w:val="22"/>
        </w:rPr>
        <w:t xml:space="preserve"> </w:t>
      </w:r>
      <w:r>
        <w:rPr>
          <w:rFonts w:ascii="Times New Roman" w:hAnsi="Times New Roman" w:cs="Times New Roman"/>
          <w:sz w:val="22"/>
        </w:rPr>
        <w:t>of</w:t>
      </w:r>
      <w:r w:rsidR="0044111E">
        <w:rPr>
          <w:rFonts w:ascii="Times New Roman" w:hAnsi="Times New Roman" w:cs="Times New Roman"/>
          <w:sz w:val="22"/>
        </w:rPr>
        <w:t xml:space="preserve"> the PICES WG37</w:t>
      </w:r>
    </w:p>
    <w:p w14:paraId="5BC3EB85" w14:textId="77777777" w:rsidR="004D78BA" w:rsidRDefault="004D78BA" w:rsidP="004D78BA">
      <w:pPr>
        <w:pStyle w:val="a5"/>
        <w:numPr>
          <w:ilvl w:val="0"/>
          <w:numId w:val="48"/>
        </w:numPr>
        <w:spacing w:line="300" w:lineRule="exact"/>
        <w:ind w:leftChars="0"/>
        <w:jc w:val="left"/>
        <w:rPr>
          <w:rFonts w:ascii="Times New Roman" w:hAnsi="Times New Roman" w:cs="Times New Roman"/>
          <w:sz w:val="22"/>
        </w:rPr>
      </w:pPr>
      <w:r>
        <w:rPr>
          <w:rFonts w:ascii="Times New Roman" w:hAnsi="Times New Roman" w:cs="Times New Roman" w:hint="eastAsia"/>
          <w:sz w:val="22"/>
        </w:rPr>
        <w:t>Akash Sastri (Canada) and Toru Kobari (Japan)</w:t>
      </w:r>
    </w:p>
    <w:p w14:paraId="062F3F49" w14:textId="77777777" w:rsidR="00EF12A6" w:rsidRDefault="00EF12A6" w:rsidP="00EF12A6">
      <w:pPr>
        <w:pStyle w:val="a5"/>
        <w:spacing w:line="300" w:lineRule="exact"/>
        <w:ind w:leftChars="0" w:left="1260"/>
        <w:jc w:val="left"/>
        <w:rPr>
          <w:rFonts w:ascii="Times New Roman" w:hAnsi="Times New Roman" w:cs="Times New Roman"/>
          <w:sz w:val="22"/>
        </w:rPr>
      </w:pPr>
      <w:r>
        <w:rPr>
          <w:rFonts w:ascii="Times New Roman" w:hAnsi="Times New Roman" w:cs="Times New Roman"/>
          <w:sz w:val="22"/>
        </w:rPr>
        <w:t xml:space="preserve">Because of the PICES rules, we need to </w:t>
      </w:r>
      <w:r w:rsidR="006F634B">
        <w:rPr>
          <w:rFonts w:ascii="Times New Roman" w:hAnsi="Times New Roman" w:cs="Times New Roman"/>
          <w:sz w:val="22"/>
        </w:rPr>
        <w:t>nominate</w:t>
      </w:r>
      <w:r>
        <w:rPr>
          <w:rFonts w:ascii="Times New Roman" w:hAnsi="Times New Roman" w:cs="Times New Roman"/>
          <w:sz w:val="22"/>
        </w:rPr>
        <w:t xml:space="preserve"> chair(s) at the first business meeting.</w:t>
      </w:r>
    </w:p>
    <w:p w14:paraId="5D9B918F" w14:textId="77777777" w:rsidR="00685F6A" w:rsidRPr="00E46A20" w:rsidRDefault="00685F6A" w:rsidP="00E46A20">
      <w:pPr>
        <w:pStyle w:val="a5"/>
        <w:numPr>
          <w:ilvl w:val="0"/>
          <w:numId w:val="17"/>
        </w:numPr>
        <w:spacing w:line="300" w:lineRule="exact"/>
        <w:ind w:leftChars="0"/>
        <w:jc w:val="left"/>
        <w:rPr>
          <w:rFonts w:ascii="Times New Roman" w:hAnsi="Times New Roman" w:cs="Times New Roman"/>
          <w:sz w:val="22"/>
        </w:rPr>
      </w:pPr>
      <w:r w:rsidRPr="00E46A20">
        <w:rPr>
          <w:rFonts w:ascii="Times New Roman" w:hAnsi="Times New Roman" w:cs="Times New Roman"/>
          <w:sz w:val="22"/>
        </w:rPr>
        <w:t>Future plans</w:t>
      </w:r>
    </w:p>
    <w:p w14:paraId="342C0413" w14:textId="4B66C325" w:rsidR="00E46A20" w:rsidRPr="00685F6A" w:rsidRDefault="00EF12A6" w:rsidP="00E46A20">
      <w:pPr>
        <w:pStyle w:val="a5"/>
        <w:numPr>
          <w:ilvl w:val="0"/>
          <w:numId w:val="24"/>
        </w:numPr>
        <w:spacing w:line="300" w:lineRule="exact"/>
        <w:ind w:leftChars="0"/>
        <w:jc w:val="left"/>
        <w:rPr>
          <w:rFonts w:ascii="Times New Roman" w:hAnsi="Times New Roman" w:cs="Times New Roman"/>
          <w:sz w:val="22"/>
        </w:rPr>
      </w:pPr>
      <w:r>
        <w:rPr>
          <w:rFonts w:ascii="Times New Roman" w:hAnsi="Times New Roman" w:cs="Times New Roman"/>
          <w:sz w:val="22"/>
        </w:rPr>
        <w:t xml:space="preserve">Draft plans </w:t>
      </w:r>
      <w:r w:rsidR="00E46A20">
        <w:rPr>
          <w:rFonts w:ascii="Times New Roman" w:hAnsi="Times New Roman" w:cs="Times New Roman"/>
          <w:sz w:val="22"/>
        </w:rPr>
        <w:t xml:space="preserve">to promote terms of references </w:t>
      </w:r>
      <w:r w:rsidR="00E46A20" w:rsidRPr="00685F6A">
        <w:rPr>
          <w:rFonts w:ascii="Times New Roman" w:hAnsi="Times New Roman" w:cs="Times New Roman"/>
          <w:sz w:val="22"/>
        </w:rPr>
        <w:t>(</w:t>
      </w:r>
      <w:r w:rsidR="003B6EDA">
        <w:rPr>
          <w:rFonts w:ascii="Times New Roman" w:hAnsi="Times New Roman" w:cs="Times New Roman"/>
          <w:sz w:val="22"/>
        </w:rPr>
        <w:t xml:space="preserve">described by </w:t>
      </w:r>
      <w:r w:rsidR="00E46A20">
        <w:rPr>
          <w:rFonts w:ascii="Times New Roman" w:hAnsi="Times New Roman" w:cs="Times New Roman"/>
          <w:sz w:val="22"/>
        </w:rPr>
        <w:t>T. Kobari</w:t>
      </w:r>
      <w:r w:rsidR="00003459">
        <w:rPr>
          <w:rFonts w:ascii="Times New Roman" w:hAnsi="Times New Roman" w:cs="Times New Roman"/>
          <w:sz w:val="22"/>
        </w:rPr>
        <w:t xml:space="preserve"> and A. Sastri</w:t>
      </w:r>
      <w:r w:rsidR="00E46A20" w:rsidRPr="00685F6A">
        <w:rPr>
          <w:rFonts w:ascii="Times New Roman" w:hAnsi="Times New Roman" w:cs="Times New Roman"/>
          <w:sz w:val="22"/>
        </w:rPr>
        <w:t>)</w:t>
      </w:r>
    </w:p>
    <w:p w14:paraId="17A520AD" w14:textId="77777777" w:rsidR="00E46A20" w:rsidRDefault="00E46A20" w:rsidP="00E46A20">
      <w:pPr>
        <w:pStyle w:val="a5"/>
        <w:numPr>
          <w:ilvl w:val="0"/>
          <w:numId w:val="20"/>
        </w:numPr>
        <w:spacing w:line="300" w:lineRule="exact"/>
        <w:ind w:leftChars="0"/>
        <w:jc w:val="left"/>
        <w:rPr>
          <w:rFonts w:ascii="Times New Roman" w:hAnsi="Times New Roman" w:cs="Times New Roman"/>
          <w:sz w:val="22"/>
        </w:rPr>
      </w:pPr>
      <w:r w:rsidRPr="00685F6A">
        <w:rPr>
          <w:rFonts w:ascii="Times New Roman" w:hAnsi="Times New Roman" w:cs="Times New Roman"/>
          <w:sz w:val="22"/>
        </w:rPr>
        <w:t>Summarize assumptions, recent advances and limitations of both traditional and biochemical methodologies for measuring zooplankton production of natural populations and communities</w:t>
      </w:r>
      <w:r w:rsidR="0032758E">
        <w:rPr>
          <w:rFonts w:ascii="Times New Roman" w:hAnsi="Times New Roman" w:cs="Times New Roman"/>
          <w:sz w:val="22"/>
        </w:rPr>
        <w:t xml:space="preserve"> (</w:t>
      </w:r>
      <w:r w:rsidR="0032758E" w:rsidRPr="0032758E">
        <w:rPr>
          <w:rFonts w:ascii="Times New Roman" w:hAnsi="Times New Roman" w:cs="Times New Roman"/>
          <w:color w:val="FF0000"/>
          <w:sz w:val="22"/>
        </w:rPr>
        <w:t>ToR1</w:t>
      </w:r>
      <w:r w:rsidR="0032758E">
        <w:rPr>
          <w:rFonts w:ascii="Times New Roman" w:hAnsi="Times New Roman" w:cs="Times New Roman"/>
          <w:sz w:val="22"/>
        </w:rPr>
        <w:t>)</w:t>
      </w:r>
      <w:r w:rsidRPr="00685F6A">
        <w:rPr>
          <w:rFonts w:ascii="Times New Roman" w:hAnsi="Times New Roman" w:cs="Times New Roman"/>
          <w:sz w:val="22"/>
        </w:rPr>
        <w:t>.</w:t>
      </w:r>
    </w:p>
    <w:p w14:paraId="34E3432C" w14:textId="77777777" w:rsidR="00E46A20" w:rsidRDefault="00E46A20" w:rsidP="0031545C">
      <w:pPr>
        <w:pStyle w:val="a5"/>
        <w:numPr>
          <w:ilvl w:val="0"/>
          <w:numId w:val="21"/>
        </w:numPr>
        <w:spacing w:line="300" w:lineRule="exact"/>
        <w:ind w:leftChars="0"/>
        <w:jc w:val="left"/>
        <w:rPr>
          <w:rFonts w:ascii="Times New Roman" w:hAnsi="Times New Roman" w:cs="Times New Roman"/>
          <w:sz w:val="22"/>
        </w:rPr>
      </w:pPr>
      <w:r>
        <w:rPr>
          <w:rFonts w:ascii="Times New Roman" w:hAnsi="Times New Roman" w:cs="Times New Roman"/>
          <w:sz w:val="22"/>
        </w:rPr>
        <w:t>Review paper for biochemical approaches was already published in Advances in Marine Biology (</w:t>
      </w:r>
      <w:r w:rsidR="0031545C" w:rsidRPr="0031545C">
        <w:rPr>
          <w:rFonts w:ascii="Times New Roman" w:hAnsi="Times New Roman" w:cs="Times New Roman"/>
          <w:sz w:val="22"/>
        </w:rPr>
        <w:t>http://dx.doi.org/10.1016/bs.amb.2016.09.001</w:t>
      </w:r>
      <w:r>
        <w:rPr>
          <w:rFonts w:ascii="Times New Roman" w:hAnsi="Times New Roman" w:cs="Times New Roman"/>
          <w:sz w:val="22"/>
        </w:rPr>
        <w:t>).</w:t>
      </w:r>
    </w:p>
    <w:p w14:paraId="0D94BCEA" w14:textId="58E38B12" w:rsidR="00E46A20" w:rsidRDefault="006F634B" w:rsidP="00E46A20">
      <w:pPr>
        <w:pStyle w:val="a5"/>
        <w:numPr>
          <w:ilvl w:val="0"/>
          <w:numId w:val="21"/>
        </w:numPr>
        <w:spacing w:line="300" w:lineRule="exact"/>
        <w:ind w:leftChars="0"/>
        <w:jc w:val="left"/>
        <w:rPr>
          <w:rFonts w:ascii="Times New Roman" w:hAnsi="Times New Roman" w:cs="Times New Roman"/>
          <w:sz w:val="22"/>
        </w:rPr>
      </w:pPr>
      <w:r>
        <w:rPr>
          <w:rFonts w:ascii="Times New Roman" w:hAnsi="Times New Roman" w:cs="Times New Roman"/>
          <w:sz w:val="22"/>
        </w:rPr>
        <w:t>C</w:t>
      </w:r>
      <w:r w:rsidR="00E55E1F">
        <w:rPr>
          <w:rFonts w:ascii="Times New Roman" w:hAnsi="Times New Roman" w:cs="Times New Roman"/>
          <w:sz w:val="22"/>
        </w:rPr>
        <w:t>olleague</w:t>
      </w:r>
      <w:r w:rsidR="00E46A20">
        <w:rPr>
          <w:rFonts w:ascii="Times New Roman" w:hAnsi="Times New Roman" w:cs="Times New Roman"/>
          <w:sz w:val="22"/>
        </w:rPr>
        <w:t>s</w:t>
      </w:r>
      <w:r>
        <w:rPr>
          <w:rFonts w:ascii="Times New Roman" w:hAnsi="Times New Roman" w:cs="Times New Roman"/>
          <w:sz w:val="22"/>
        </w:rPr>
        <w:t xml:space="preserve"> listed below</w:t>
      </w:r>
      <w:r w:rsidR="00E46A20">
        <w:rPr>
          <w:rFonts w:ascii="Times New Roman" w:hAnsi="Times New Roman" w:cs="Times New Roman" w:hint="eastAsia"/>
          <w:sz w:val="22"/>
        </w:rPr>
        <w:t xml:space="preserve"> </w:t>
      </w:r>
      <w:r w:rsidR="00E46A20">
        <w:rPr>
          <w:rFonts w:ascii="Times New Roman" w:hAnsi="Times New Roman" w:cs="Times New Roman"/>
          <w:sz w:val="22"/>
        </w:rPr>
        <w:t>might</w:t>
      </w:r>
      <w:r w:rsidR="00E46A20">
        <w:rPr>
          <w:rFonts w:ascii="Times New Roman" w:hAnsi="Times New Roman" w:cs="Times New Roman" w:hint="eastAsia"/>
          <w:sz w:val="22"/>
        </w:rPr>
        <w:t xml:space="preserve"> </w:t>
      </w:r>
      <w:r w:rsidR="00E46A20">
        <w:rPr>
          <w:rFonts w:ascii="Times New Roman" w:hAnsi="Times New Roman" w:cs="Times New Roman"/>
          <w:sz w:val="22"/>
        </w:rPr>
        <w:t>be potential</w:t>
      </w:r>
      <w:r w:rsidR="00E46A20">
        <w:rPr>
          <w:rFonts w:ascii="Times New Roman" w:hAnsi="Times New Roman" w:cs="Times New Roman" w:hint="eastAsia"/>
          <w:sz w:val="22"/>
        </w:rPr>
        <w:t xml:space="preserve"> authors</w:t>
      </w:r>
      <w:r w:rsidR="00E55E1F">
        <w:rPr>
          <w:rFonts w:ascii="Times New Roman" w:hAnsi="Times New Roman" w:cs="Times New Roman"/>
          <w:sz w:val="22"/>
        </w:rPr>
        <w:t xml:space="preserve"> of a review paper on the traditional me</w:t>
      </w:r>
      <w:r w:rsidR="00E46A20">
        <w:rPr>
          <w:rFonts w:ascii="Times New Roman" w:hAnsi="Times New Roman" w:cs="Times New Roman"/>
          <w:sz w:val="22"/>
        </w:rPr>
        <w:t>thodologies</w:t>
      </w:r>
      <w:r>
        <w:rPr>
          <w:rFonts w:ascii="Times New Roman" w:hAnsi="Times New Roman" w:cs="Times New Roman"/>
          <w:sz w:val="22"/>
        </w:rPr>
        <w:t xml:space="preserve"> (however, we need to ask)</w:t>
      </w:r>
      <w:r w:rsidR="00E46A20">
        <w:rPr>
          <w:rFonts w:ascii="Times New Roman" w:hAnsi="Times New Roman" w:cs="Times New Roman" w:hint="eastAsia"/>
          <w:sz w:val="22"/>
        </w:rPr>
        <w:t>.</w:t>
      </w:r>
      <w:r w:rsidR="00E46A20">
        <w:rPr>
          <w:rFonts w:ascii="Times New Roman" w:hAnsi="Times New Roman" w:cs="Times New Roman"/>
          <w:sz w:val="22"/>
        </w:rPr>
        <w:t xml:space="preserve"> </w:t>
      </w:r>
      <w:r w:rsidR="00003459">
        <w:rPr>
          <w:rFonts w:ascii="Times New Roman" w:hAnsi="Times New Roman" w:cs="Times New Roman"/>
          <w:sz w:val="22"/>
          <w:highlight w:val="yellow"/>
        </w:rPr>
        <w:t>At</w:t>
      </w:r>
      <w:r w:rsidR="00003459" w:rsidRPr="006F634B">
        <w:rPr>
          <w:rFonts w:ascii="Times New Roman" w:hAnsi="Times New Roman" w:cs="Times New Roman"/>
          <w:sz w:val="22"/>
          <w:highlight w:val="yellow"/>
        </w:rPr>
        <w:t xml:space="preserve"> </w:t>
      </w:r>
      <w:r w:rsidR="00EF12A6" w:rsidRPr="006F634B">
        <w:rPr>
          <w:rFonts w:ascii="Times New Roman" w:hAnsi="Times New Roman" w:cs="Times New Roman"/>
          <w:sz w:val="22"/>
          <w:highlight w:val="yellow"/>
        </w:rPr>
        <w:t xml:space="preserve">the </w:t>
      </w:r>
      <w:r w:rsidR="00E55E1F" w:rsidRPr="006F634B">
        <w:rPr>
          <w:rFonts w:ascii="Times New Roman" w:hAnsi="Times New Roman" w:cs="Times New Roman"/>
          <w:sz w:val="22"/>
          <w:highlight w:val="yellow"/>
        </w:rPr>
        <w:t xml:space="preserve">business meeting in Vladivostok, WG members report </w:t>
      </w:r>
      <w:r w:rsidR="00EF12A6" w:rsidRPr="006F634B">
        <w:rPr>
          <w:rFonts w:ascii="Times New Roman" w:hAnsi="Times New Roman" w:cs="Times New Roman"/>
          <w:sz w:val="22"/>
          <w:highlight w:val="yellow"/>
        </w:rPr>
        <w:t>the other</w:t>
      </w:r>
      <w:r w:rsidR="00E55E1F" w:rsidRPr="006F634B">
        <w:rPr>
          <w:rFonts w:ascii="Times New Roman" w:hAnsi="Times New Roman" w:cs="Times New Roman"/>
          <w:sz w:val="22"/>
          <w:highlight w:val="yellow"/>
        </w:rPr>
        <w:t xml:space="preserve"> potential </w:t>
      </w:r>
      <w:r w:rsidR="00E46A20" w:rsidRPr="006F634B">
        <w:rPr>
          <w:rFonts w:ascii="Times New Roman" w:hAnsi="Times New Roman" w:cs="Times New Roman"/>
          <w:sz w:val="22"/>
          <w:highlight w:val="yellow"/>
        </w:rPr>
        <w:t xml:space="preserve">authors to have experiences on </w:t>
      </w:r>
      <w:r w:rsidR="00EF12A6" w:rsidRPr="006F634B">
        <w:rPr>
          <w:rFonts w:ascii="Times New Roman" w:hAnsi="Times New Roman" w:cs="Times New Roman"/>
          <w:sz w:val="22"/>
          <w:highlight w:val="yellow"/>
        </w:rPr>
        <w:t>the traditional methodologies</w:t>
      </w:r>
      <w:r w:rsidR="00E46A20" w:rsidRPr="006F634B">
        <w:rPr>
          <w:rFonts w:ascii="Times New Roman" w:hAnsi="Times New Roman" w:cs="Times New Roman"/>
          <w:sz w:val="22"/>
          <w:highlight w:val="yellow"/>
        </w:rPr>
        <w:t>.</w:t>
      </w:r>
    </w:p>
    <w:p w14:paraId="1E200CE4" w14:textId="77777777" w:rsidR="00A27FE4" w:rsidRPr="00751157" w:rsidRDefault="00A27FE4" w:rsidP="00A27FE4">
      <w:pPr>
        <w:pStyle w:val="a5"/>
        <w:numPr>
          <w:ilvl w:val="2"/>
          <w:numId w:val="21"/>
        </w:numPr>
        <w:spacing w:line="300" w:lineRule="exact"/>
        <w:ind w:leftChars="0"/>
        <w:jc w:val="left"/>
        <w:rPr>
          <w:rFonts w:ascii="Times New Roman" w:hAnsi="Times New Roman" w:cs="Times New Roman"/>
          <w:sz w:val="22"/>
        </w:rPr>
      </w:pPr>
      <w:r>
        <w:rPr>
          <w:rFonts w:ascii="Times New Roman" w:hAnsi="Times New Roman" w:cs="Times New Roman"/>
          <w:sz w:val="22"/>
        </w:rPr>
        <w:t>Natural cohort: ???</w:t>
      </w:r>
    </w:p>
    <w:p w14:paraId="4E9B3CED" w14:textId="77777777" w:rsidR="00A27FE4" w:rsidRPr="00751157" w:rsidRDefault="00A27FE4" w:rsidP="00A27FE4">
      <w:pPr>
        <w:pStyle w:val="a5"/>
        <w:numPr>
          <w:ilvl w:val="2"/>
          <w:numId w:val="21"/>
        </w:numPr>
        <w:spacing w:line="300" w:lineRule="exact"/>
        <w:ind w:leftChars="0"/>
        <w:jc w:val="left"/>
        <w:rPr>
          <w:rFonts w:ascii="Times New Roman" w:hAnsi="Times New Roman" w:cs="Times New Roman"/>
          <w:sz w:val="22"/>
        </w:rPr>
      </w:pPr>
      <w:r w:rsidRPr="00751157">
        <w:rPr>
          <w:rFonts w:ascii="Times New Roman" w:hAnsi="Times New Roman" w:cs="Times New Roman"/>
          <w:sz w:val="22"/>
        </w:rPr>
        <w:t>Artificial cohort</w:t>
      </w:r>
      <w:r>
        <w:rPr>
          <w:rFonts w:ascii="Times New Roman" w:hAnsi="Times New Roman" w:cs="Times New Roman"/>
          <w:sz w:val="22"/>
        </w:rPr>
        <w:t>: Hui Liu (USA)</w:t>
      </w:r>
    </w:p>
    <w:p w14:paraId="347D2F7B" w14:textId="77777777" w:rsidR="00A27FE4" w:rsidRPr="00751157" w:rsidRDefault="00A27FE4" w:rsidP="00A27FE4">
      <w:pPr>
        <w:pStyle w:val="a5"/>
        <w:numPr>
          <w:ilvl w:val="2"/>
          <w:numId w:val="21"/>
        </w:numPr>
        <w:spacing w:line="300" w:lineRule="exact"/>
        <w:ind w:leftChars="0"/>
        <w:jc w:val="left"/>
        <w:rPr>
          <w:rFonts w:ascii="Times New Roman" w:hAnsi="Times New Roman" w:cs="Times New Roman"/>
          <w:sz w:val="22"/>
        </w:rPr>
      </w:pPr>
      <w:r w:rsidRPr="00751157">
        <w:rPr>
          <w:rFonts w:ascii="Times New Roman" w:hAnsi="Times New Roman" w:cs="Times New Roman"/>
          <w:sz w:val="22"/>
        </w:rPr>
        <w:t>Molting rate</w:t>
      </w:r>
      <w:r>
        <w:rPr>
          <w:rFonts w:ascii="Times New Roman" w:hAnsi="Times New Roman" w:cs="Times New Roman"/>
          <w:sz w:val="22"/>
        </w:rPr>
        <w:t>: Toru Kobari (Japan)</w:t>
      </w:r>
    </w:p>
    <w:p w14:paraId="4193644A" w14:textId="2C5B26A7" w:rsidR="00A27FE4" w:rsidRPr="00751157" w:rsidRDefault="00A27FE4" w:rsidP="00A27FE4">
      <w:pPr>
        <w:pStyle w:val="a5"/>
        <w:numPr>
          <w:ilvl w:val="2"/>
          <w:numId w:val="21"/>
        </w:numPr>
        <w:spacing w:line="300" w:lineRule="exact"/>
        <w:ind w:leftChars="0"/>
        <w:jc w:val="left"/>
        <w:rPr>
          <w:rFonts w:ascii="Times New Roman" w:hAnsi="Times New Roman" w:cs="Times New Roman"/>
          <w:sz w:val="22"/>
        </w:rPr>
      </w:pPr>
      <w:r w:rsidRPr="00751157">
        <w:rPr>
          <w:rFonts w:ascii="Times New Roman" w:hAnsi="Times New Roman" w:cs="Times New Roman"/>
          <w:sz w:val="22"/>
        </w:rPr>
        <w:t>Egg production</w:t>
      </w:r>
      <w:r>
        <w:rPr>
          <w:rFonts w:ascii="Times New Roman" w:hAnsi="Times New Roman" w:cs="Times New Roman"/>
          <w:sz w:val="22"/>
        </w:rPr>
        <w:t xml:space="preserve">: </w:t>
      </w:r>
      <w:r w:rsidRPr="003D3004">
        <w:rPr>
          <w:rFonts w:ascii="Times New Roman" w:hAnsi="Times New Roman" w:cs="Times New Roman"/>
          <w:sz w:val="22"/>
        </w:rPr>
        <w:t>R</w:t>
      </w:r>
      <w:r>
        <w:rPr>
          <w:rFonts w:ascii="Times New Roman" w:hAnsi="Times New Roman" w:cs="Times New Roman"/>
          <w:sz w:val="22"/>
        </w:rPr>
        <w:t xml:space="preserve">ob </w:t>
      </w:r>
      <w:r w:rsidRPr="003D3004">
        <w:rPr>
          <w:rFonts w:ascii="Times New Roman" w:hAnsi="Times New Roman" w:cs="Times New Roman"/>
          <w:sz w:val="22"/>
        </w:rPr>
        <w:t>G</w:t>
      </w:r>
      <w:r>
        <w:rPr>
          <w:rFonts w:ascii="Times New Roman" w:hAnsi="Times New Roman" w:cs="Times New Roman"/>
          <w:sz w:val="22"/>
        </w:rPr>
        <w:t>.</w:t>
      </w:r>
      <w:r w:rsidRPr="003D3004">
        <w:rPr>
          <w:rFonts w:ascii="Times New Roman" w:hAnsi="Times New Roman" w:cs="Times New Roman"/>
          <w:sz w:val="22"/>
        </w:rPr>
        <w:t xml:space="preserve"> Campbell</w:t>
      </w:r>
      <w:r>
        <w:rPr>
          <w:rFonts w:ascii="Times New Roman" w:hAnsi="Times New Roman" w:cs="Times New Roman"/>
          <w:sz w:val="22"/>
        </w:rPr>
        <w:t xml:space="preserve"> (</w:t>
      </w:r>
      <w:r w:rsidR="003B24D5">
        <w:rPr>
          <w:rFonts w:ascii="Times New Roman" w:hAnsi="Times New Roman" w:cs="Times New Roman"/>
          <w:sz w:val="22"/>
        </w:rPr>
        <w:t>USA</w:t>
      </w:r>
      <w:r>
        <w:rPr>
          <w:rFonts w:ascii="Times New Roman" w:hAnsi="Times New Roman" w:cs="Times New Roman"/>
          <w:sz w:val="22"/>
        </w:rPr>
        <w:t>)</w:t>
      </w:r>
    </w:p>
    <w:p w14:paraId="4E7B4638" w14:textId="77777777" w:rsidR="00A27FE4" w:rsidRPr="00A27FE4" w:rsidRDefault="00A27FE4" w:rsidP="00A27FE4">
      <w:pPr>
        <w:pStyle w:val="a5"/>
        <w:numPr>
          <w:ilvl w:val="2"/>
          <w:numId w:val="21"/>
        </w:numPr>
        <w:spacing w:line="300" w:lineRule="exact"/>
        <w:ind w:leftChars="0"/>
        <w:jc w:val="left"/>
        <w:rPr>
          <w:rFonts w:ascii="Times New Roman" w:hAnsi="Times New Roman" w:cs="Times New Roman"/>
          <w:sz w:val="22"/>
        </w:rPr>
      </w:pPr>
      <w:r w:rsidRPr="00751157">
        <w:rPr>
          <w:rFonts w:ascii="Times New Roman" w:hAnsi="Times New Roman" w:cs="Times New Roman"/>
          <w:sz w:val="22"/>
        </w:rPr>
        <w:t>Empirical models</w:t>
      </w:r>
      <w:r>
        <w:rPr>
          <w:rFonts w:ascii="Times New Roman" w:hAnsi="Times New Roman" w:cs="Times New Roman"/>
          <w:sz w:val="22"/>
        </w:rPr>
        <w:t>: Andrew Hirst (UK)</w:t>
      </w:r>
    </w:p>
    <w:p w14:paraId="6A41BC4A" w14:textId="724D464D" w:rsidR="00A27FE4" w:rsidRDefault="00D7228B" w:rsidP="00E46A20">
      <w:pPr>
        <w:pStyle w:val="a5"/>
        <w:numPr>
          <w:ilvl w:val="0"/>
          <w:numId w:val="21"/>
        </w:numPr>
        <w:spacing w:line="300" w:lineRule="exact"/>
        <w:ind w:leftChars="0"/>
        <w:jc w:val="left"/>
        <w:rPr>
          <w:rFonts w:ascii="Times New Roman" w:hAnsi="Times New Roman" w:cs="Times New Roman"/>
          <w:sz w:val="22"/>
        </w:rPr>
      </w:pPr>
      <w:r>
        <w:rPr>
          <w:rFonts w:ascii="Times New Roman" w:hAnsi="Times New Roman" w:cs="Times New Roman"/>
          <w:sz w:val="22"/>
        </w:rPr>
        <w:t>It would be the best if t</w:t>
      </w:r>
      <w:r w:rsidR="00A27FE4">
        <w:rPr>
          <w:rFonts w:ascii="Times New Roman" w:hAnsi="Times New Roman" w:cs="Times New Roman"/>
          <w:sz w:val="22"/>
        </w:rPr>
        <w:t xml:space="preserve">he manuscript draft is </w:t>
      </w:r>
      <w:r>
        <w:rPr>
          <w:rFonts w:ascii="Times New Roman" w:hAnsi="Times New Roman" w:cs="Times New Roman"/>
          <w:sz w:val="22"/>
        </w:rPr>
        <w:t>submitted to Advance</w:t>
      </w:r>
      <w:r w:rsidR="0031545C">
        <w:rPr>
          <w:rFonts w:ascii="Times New Roman" w:hAnsi="Times New Roman" w:cs="Times New Roman"/>
          <w:sz w:val="22"/>
        </w:rPr>
        <w:t>s</w:t>
      </w:r>
      <w:r>
        <w:rPr>
          <w:rFonts w:ascii="Times New Roman" w:hAnsi="Times New Roman" w:cs="Times New Roman"/>
          <w:sz w:val="22"/>
        </w:rPr>
        <w:t xml:space="preserve"> in Marine Biology</w:t>
      </w:r>
      <w:r w:rsidR="003B6EDA">
        <w:rPr>
          <w:rFonts w:ascii="Times New Roman" w:hAnsi="Times New Roman" w:cs="Times New Roman"/>
          <w:sz w:val="22"/>
        </w:rPr>
        <w:t xml:space="preserve"> within 2018</w:t>
      </w:r>
      <w:r w:rsidR="00A27FE4">
        <w:rPr>
          <w:rFonts w:ascii="Times New Roman" w:hAnsi="Times New Roman" w:cs="Times New Roman"/>
          <w:sz w:val="22"/>
        </w:rPr>
        <w:t>.</w:t>
      </w:r>
    </w:p>
    <w:p w14:paraId="76E15CF0" w14:textId="77777777" w:rsidR="00E46A20" w:rsidRDefault="00E46A20" w:rsidP="00E46A20">
      <w:pPr>
        <w:pStyle w:val="a5"/>
        <w:numPr>
          <w:ilvl w:val="0"/>
          <w:numId w:val="20"/>
        </w:numPr>
        <w:spacing w:line="300" w:lineRule="exact"/>
        <w:ind w:leftChars="0"/>
        <w:jc w:val="left"/>
        <w:rPr>
          <w:rFonts w:ascii="Times New Roman" w:hAnsi="Times New Roman" w:cs="Times New Roman"/>
          <w:sz w:val="22"/>
        </w:rPr>
      </w:pPr>
      <w:r w:rsidRPr="00685F6A">
        <w:rPr>
          <w:rFonts w:ascii="Times New Roman" w:hAnsi="Times New Roman" w:cs="Times New Roman"/>
          <w:sz w:val="22"/>
        </w:rPr>
        <w:t>Produce recommendations and procedures for both traditional and biochemical zooplankton production rate measurement methodologies and make them available for worldwide users on a website</w:t>
      </w:r>
      <w:r w:rsidR="004B09A6">
        <w:rPr>
          <w:rFonts w:ascii="Times New Roman" w:hAnsi="Times New Roman" w:cs="Times New Roman"/>
          <w:sz w:val="22"/>
        </w:rPr>
        <w:t xml:space="preserve"> (</w:t>
      </w:r>
      <w:r w:rsidR="004B09A6" w:rsidRPr="0032758E">
        <w:rPr>
          <w:rFonts w:ascii="Times New Roman" w:hAnsi="Times New Roman" w:cs="Times New Roman"/>
          <w:color w:val="FF0000"/>
          <w:sz w:val="22"/>
        </w:rPr>
        <w:t>ToR</w:t>
      </w:r>
      <w:r w:rsidR="004B09A6">
        <w:rPr>
          <w:rFonts w:ascii="Times New Roman" w:hAnsi="Times New Roman" w:cs="Times New Roman"/>
          <w:color w:val="FF0000"/>
          <w:sz w:val="22"/>
        </w:rPr>
        <w:t>2</w:t>
      </w:r>
      <w:r w:rsidR="004B09A6">
        <w:rPr>
          <w:rFonts w:ascii="Times New Roman" w:hAnsi="Times New Roman" w:cs="Times New Roman"/>
          <w:sz w:val="22"/>
        </w:rPr>
        <w:t>)</w:t>
      </w:r>
      <w:r w:rsidRPr="00685F6A">
        <w:rPr>
          <w:rFonts w:ascii="Times New Roman" w:hAnsi="Times New Roman" w:cs="Times New Roman"/>
          <w:sz w:val="22"/>
        </w:rPr>
        <w:t>.</w:t>
      </w:r>
    </w:p>
    <w:p w14:paraId="3EB75F45" w14:textId="1855DBD4" w:rsidR="00E55E1F" w:rsidRDefault="00E55E1F" w:rsidP="00E55E1F">
      <w:pPr>
        <w:pStyle w:val="a5"/>
        <w:numPr>
          <w:ilvl w:val="0"/>
          <w:numId w:val="29"/>
        </w:numPr>
        <w:spacing w:line="300" w:lineRule="exact"/>
        <w:ind w:leftChars="0"/>
        <w:jc w:val="left"/>
        <w:rPr>
          <w:rFonts w:ascii="Times New Roman" w:hAnsi="Times New Roman" w:cs="Times New Roman"/>
          <w:sz w:val="22"/>
        </w:rPr>
      </w:pPr>
      <w:r>
        <w:rPr>
          <w:rFonts w:ascii="Times New Roman" w:hAnsi="Times New Roman" w:cs="Times New Roman" w:hint="eastAsia"/>
          <w:sz w:val="22"/>
        </w:rPr>
        <w:t xml:space="preserve">Recommendations and procedures for </w:t>
      </w:r>
      <w:r>
        <w:rPr>
          <w:rFonts w:ascii="Times New Roman" w:hAnsi="Times New Roman" w:cs="Times New Roman"/>
          <w:sz w:val="22"/>
        </w:rPr>
        <w:t xml:space="preserve">the </w:t>
      </w:r>
      <w:r>
        <w:rPr>
          <w:rFonts w:ascii="Times New Roman" w:hAnsi="Times New Roman" w:cs="Times New Roman" w:hint="eastAsia"/>
          <w:sz w:val="22"/>
        </w:rPr>
        <w:t xml:space="preserve">biochemical methodologies were already </w:t>
      </w:r>
      <w:r w:rsidR="003C6FB1">
        <w:rPr>
          <w:rFonts w:ascii="Times New Roman" w:hAnsi="Times New Roman" w:cs="Times New Roman"/>
          <w:sz w:val="22"/>
        </w:rPr>
        <w:t>included</w:t>
      </w:r>
      <w:r w:rsidR="003C6FB1">
        <w:rPr>
          <w:rFonts w:ascii="Times New Roman" w:hAnsi="Times New Roman" w:cs="Times New Roman" w:hint="eastAsia"/>
          <w:sz w:val="22"/>
        </w:rPr>
        <w:t xml:space="preserve"> </w:t>
      </w:r>
      <w:r>
        <w:rPr>
          <w:rFonts w:ascii="Times New Roman" w:hAnsi="Times New Roman" w:cs="Times New Roman" w:hint="eastAsia"/>
          <w:sz w:val="22"/>
        </w:rPr>
        <w:t xml:space="preserve">in the review paper as </w:t>
      </w:r>
      <w:r>
        <w:rPr>
          <w:rFonts w:ascii="Times New Roman" w:hAnsi="Times New Roman" w:cs="Times New Roman"/>
          <w:sz w:val="22"/>
        </w:rPr>
        <w:t>supplements</w:t>
      </w:r>
      <w:r>
        <w:rPr>
          <w:rFonts w:ascii="Times New Roman" w:hAnsi="Times New Roman" w:cs="Times New Roman" w:hint="eastAsia"/>
          <w:sz w:val="22"/>
        </w:rPr>
        <w:t>.</w:t>
      </w:r>
      <w:r w:rsidR="0031545C">
        <w:rPr>
          <w:rFonts w:ascii="Times New Roman" w:hAnsi="Times New Roman" w:cs="Times New Roman"/>
          <w:sz w:val="22"/>
        </w:rPr>
        <w:t xml:space="preserve"> A. Sastri and T. Kobari will make some revision on the recommendations and procedures for the biochemical methodologies to post at the PICES website.</w:t>
      </w:r>
    </w:p>
    <w:p w14:paraId="1BCEAC1E" w14:textId="77777777" w:rsidR="00E55E1F" w:rsidRDefault="00E55E1F" w:rsidP="00E55E1F">
      <w:pPr>
        <w:pStyle w:val="a5"/>
        <w:numPr>
          <w:ilvl w:val="0"/>
          <w:numId w:val="29"/>
        </w:numPr>
        <w:spacing w:line="300" w:lineRule="exact"/>
        <w:ind w:leftChars="0"/>
        <w:jc w:val="left"/>
        <w:rPr>
          <w:rFonts w:ascii="Times New Roman" w:hAnsi="Times New Roman" w:cs="Times New Roman"/>
          <w:sz w:val="22"/>
        </w:rPr>
      </w:pPr>
      <w:r>
        <w:rPr>
          <w:rFonts w:ascii="Times New Roman" w:hAnsi="Times New Roman" w:cs="Times New Roman" w:hint="eastAsia"/>
          <w:sz w:val="22"/>
        </w:rPr>
        <w:t xml:space="preserve">Such information for </w:t>
      </w:r>
      <w:r>
        <w:rPr>
          <w:rFonts w:ascii="Times New Roman" w:hAnsi="Times New Roman" w:cs="Times New Roman"/>
          <w:sz w:val="22"/>
        </w:rPr>
        <w:t xml:space="preserve">the </w:t>
      </w:r>
      <w:r>
        <w:rPr>
          <w:rFonts w:ascii="Times New Roman" w:hAnsi="Times New Roman" w:cs="Times New Roman" w:hint="eastAsia"/>
          <w:sz w:val="22"/>
        </w:rPr>
        <w:t xml:space="preserve">traditional methodologies can be included </w:t>
      </w:r>
      <w:r>
        <w:rPr>
          <w:rFonts w:ascii="Times New Roman" w:hAnsi="Times New Roman" w:cs="Times New Roman"/>
          <w:sz w:val="22"/>
        </w:rPr>
        <w:t>by same way in the review paper.</w:t>
      </w:r>
      <w:r w:rsidR="0031545C">
        <w:rPr>
          <w:rFonts w:ascii="Times New Roman" w:hAnsi="Times New Roman" w:cs="Times New Roman"/>
          <w:sz w:val="22"/>
        </w:rPr>
        <w:t xml:space="preserve"> A. Sastri and T. Kobari will show the draft at the PICES 2018 annual meeting.</w:t>
      </w:r>
    </w:p>
    <w:p w14:paraId="62ADAA67" w14:textId="18FB22A2" w:rsidR="00E55E1F" w:rsidRPr="00685F6A" w:rsidRDefault="00EF12A6" w:rsidP="00E55E1F">
      <w:pPr>
        <w:pStyle w:val="a5"/>
        <w:numPr>
          <w:ilvl w:val="0"/>
          <w:numId w:val="29"/>
        </w:numPr>
        <w:spacing w:line="300" w:lineRule="exact"/>
        <w:ind w:leftChars="0"/>
        <w:jc w:val="left"/>
        <w:rPr>
          <w:rFonts w:ascii="Times New Roman" w:hAnsi="Times New Roman" w:cs="Times New Roman"/>
          <w:sz w:val="22"/>
        </w:rPr>
      </w:pPr>
      <w:r w:rsidRPr="00D37499">
        <w:rPr>
          <w:rFonts w:ascii="Times New Roman" w:hAnsi="Times New Roman" w:cs="Times New Roman"/>
          <w:sz w:val="22"/>
          <w:highlight w:val="magenta"/>
        </w:rPr>
        <w:t xml:space="preserve">After </w:t>
      </w:r>
      <w:r w:rsidR="003C6FB1" w:rsidRPr="00D37499">
        <w:rPr>
          <w:rFonts w:ascii="Times New Roman" w:hAnsi="Times New Roman" w:cs="Times New Roman"/>
          <w:sz w:val="22"/>
          <w:highlight w:val="magenta"/>
        </w:rPr>
        <w:t xml:space="preserve">some revisions of </w:t>
      </w:r>
      <w:r w:rsidRPr="00D37499">
        <w:rPr>
          <w:rFonts w:ascii="Times New Roman" w:hAnsi="Times New Roman" w:cs="Times New Roman"/>
          <w:sz w:val="22"/>
          <w:highlight w:val="magenta"/>
        </w:rPr>
        <w:t xml:space="preserve">the drafts, </w:t>
      </w:r>
      <w:r w:rsidR="003C6FB1" w:rsidRPr="00D37499">
        <w:rPr>
          <w:rFonts w:ascii="Times New Roman" w:hAnsi="Times New Roman" w:cs="Times New Roman"/>
          <w:sz w:val="22"/>
          <w:highlight w:val="magenta"/>
        </w:rPr>
        <w:t xml:space="preserve">co-chairs </w:t>
      </w:r>
      <w:r w:rsidR="00FE3E32">
        <w:rPr>
          <w:rFonts w:ascii="Times New Roman" w:hAnsi="Times New Roman" w:cs="Times New Roman"/>
          <w:sz w:val="22"/>
          <w:highlight w:val="magenta"/>
        </w:rPr>
        <w:t xml:space="preserve">ask </w:t>
      </w:r>
      <w:r w:rsidR="003C6FB1" w:rsidRPr="00D37499">
        <w:rPr>
          <w:rFonts w:ascii="Times New Roman" w:hAnsi="Times New Roman" w:cs="Times New Roman"/>
          <w:sz w:val="22"/>
          <w:highlight w:val="magenta"/>
        </w:rPr>
        <w:t xml:space="preserve">volunteers to 2 WG members </w:t>
      </w:r>
      <w:r w:rsidR="00FE3E32">
        <w:rPr>
          <w:rFonts w:ascii="Times New Roman" w:hAnsi="Times New Roman" w:cs="Times New Roman"/>
          <w:sz w:val="22"/>
          <w:highlight w:val="magenta"/>
        </w:rPr>
        <w:t xml:space="preserve">to </w:t>
      </w:r>
      <w:r w:rsidR="003D3004" w:rsidRPr="00D37499">
        <w:rPr>
          <w:rFonts w:ascii="Times New Roman" w:hAnsi="Times New Roman" w:cs="Times New Roman"/>
          <w:sz w:val="22"/>
          <w:highlight w:val="magenta"/>
        </w:rPr>
        <w:t>upload</w:t>
      </w:r>
      <w:r w:rsidR="00E55E1F" w:rsidRPr="00D37499">
        <w:rPr>
          <w:rFonts w:ascii="Times New Roman" w:hAnsi="Times New Roman" w:cs="Times New Roman"/>
          <w:sz w:val="22"/>
          <w:highlight w:val="magenta"/>
        </w:rPr>
        <w:t xml:space="preserve"> </w:t>
      </w:r>
      <w:r w:rsidR="00FE3E32" w:rsidRPr="007D1A42">
        <w:rPr>
          <w:rFonts w:ascii="Times New Roman" w:hAnsi="Times New Roman" w:cs="Times New Roman"/>
          <w:sz w:val="22"/>
          <w:highlight w:val="magenta"/>
        </w:rPr>
        <w:t xml:space="preserve">the information (as PDF files) </w:t>
      </w:r>
      <w:r w:rsidR="00E55E1F" w:rsidRPr="00D37499">
        <w:rPr>
          <w:rFonts w:ascii="Times New Roman" w:hAnsi="Times New Roman" w:cs="Times New Roman"/>
          <w:sz w:val="22"/>
          <w:highlight w:val="magenta"/>
        </w:rPr>
        <w:t>at the PICES website</w:t>
      </w:r>
      <w:r w:rsidR="00E55E1F">
        <w:rPr>
          <w:rFonts w:ascii="Times New Roman" w:hAnsi="Times New Roman" w:cs="Times New Roman"/>
          <w:sz w:val="22"/>
        </w:rPr>
        <w:t>.</w:t>
      </w:r>
    </w:p>
    <w:p w14:paraId="3B6F1167" w14:textId="77777777" w:rsidR="00E46A20" w:rsidRDefault="00E46A20" w:rsidP="00E46A20">
      <w:pPr>
        <w:pStyle w:val="a5"/>
        <w:numPr>
          <w:ilvl w:val="0"/>
          <w:numId w:val="20"/>
        </w:numPr>
        <w:spacing w:line="300" w:lineRule="exact"/>
        <w:ind w:leftChars="0"/>
        <w:jc w:val="left"/>
        <w:rPr>
          <w:rFonts w:ascii="Times New Roman" w:hAnsi="Times New Roman" w:cs="Times New Roman"/>
          <w:sz w:val="22"/>
        </w:rPr>
      </w:pPr>
      <w:r w:rsidRPr="00685F6A">
        <w:rPr>
          <w:rFonts w:ascii="Times New Roman" w:hAnsi="Times New Roman" w:cs="Times New Roman"/>
          <w:sz w:val="22"/>
        </w:rPr>
        <w:t>Develop practical models for estimating zooplankton production to time-series</w:t>
      </w:r>
      <w:r w:rsidR="0032758E">
        <w:rPr>
          <w:rFonts w:ascii="Times New Roman" w:hAnsi="Times New Roman" w:cs="Times New Roman"/>
          <w:sz w:val="22"/>
        </w:rPr>
        <w:t xml:space="preserve"> (</w:t>
      </w:r>
      <w:r w:rsidR="0032758E" w:rsidRPr="0032758E">
        <w:rPr>
          <w:rFonts w:ascii="Times New Roman" w:hAnsi="Times New Roman" w:cs="Times New Roman"/>
          <w:color w:val="FF0000"/>
          <w:sz w:val="22"/>
        </w:rPr>
        <w:t>ToR</w:t>
      </w:r>
      <w:r w:rsidR="004B09A6">
        <w:rPr>
          <w:rFonts w:ascii="Times New Roman" w:hAnsi="Times New Roman" w:cs="Times New Roman"/>
          <w:color w:val="FF0000"/>
          <w:sz w:val="22"/>
        </w:rPr>
        <w:t>3</w:t>
      </w:r>
      <w:r w:rsidR="0032758E">
        <w:rPr>
          <w:rFonts w:ascii="Times New Roman" w:hAnsi="Times New Roman" w:cs="Times New Roman"/>
          <w:sz w:val="22"/>
        </w:rPr>
        <w:t>)</w:t>
      </w:r>
      <w:r w:rsidRPr="00685F6A">
        <w:rPr>
          <w:rFonts w:ascii="Times New Roman" w:hAnsi="Times New Roman" w:cs="Times New Roman"/>
          <w:sz w:val="22"/>
        </w:rPr>
        <w:t>.</w:t>
      </w:r>
    </w:p>
    <w:p w14:paraId="2EFB6A0C" w14:textId="690F26CC" w:rsidR="00BE08E7" w:rsidRPr="00BA7F1E" w:rsidRDefault="00BE08E7" w:rsidP="00F9592F">
      <w:pPr>
        <w:pStyle w:val="a5"/>
        <w:numPr>
          <w:ilvl w:val="0"/>
          <w:numId w:val="22"/>
        </w:numPr>
        <w:spacing w:line="300" w:lineRule="exact"/>
        <w:ind w:leftChars="0"/>
        <w:jc w:val="left"/>
        <w:rPr>
          <w:rFonts w:ascii="Times New Roman" w:hAnsi="Times New Roman" w:cs="Times New Roman"/>
          <w:sz w:val="22"/>
        </w:rPr>
      </w:pPr>
      <w:r w:rsidRPr="00BA7F1E">
        <w:rPr>
          <w:rFonts w:ascii="Times New Roman" w:hAnsi="Times New Roman" w:cs="Times New Roman"/>
          <w:sz w:val="22"/>
        </w:rPr>
        <w:t>Some empirical models (e.g., Banse-Mosher or Ikeda-Motoda models) would be the best method</w:t>
      </w:r>
      <w:r w:rsidR="00BA7F1E" w:rsidRPr="00BA7F1E">
        <w:rPr>
          <w:rFonts w:ascii="Times New Roman" w:hAnsi="Times New Roman" w:cs="Times New Roman"/>
          <w:sz w:val="22"/>
        </w:rPr>
        <w:t>(s)</w:t>
      </w:r>
      <w:r w:rsidRPr="00BA7F1E">
        <w:rPr>
          <w:rFonts w:ascii="Times New Roman" w:hAnsi="Times New Roman" w:cs="Times New Roman"/>
          <w:sz w:val="22"/>
        </w:rPr>
        <w:t xml:space="preserve"> to estimate zooplankton growth (and production) with high temporal and spatial resolutions. </w:t>
      </w:r>
      <w:r w:rsidR="00EF0357">
        <w:rPr>
          <w:rFonts w:ascii="Times New Roman" w:hAnsi="Times New Roman" w:cs="Times New Roman"/>
          <w:sz w:val="22"/>
        </w:rPr>
        <w:t xml:space="preserve">L. Yebra </w:t>
      </w:r>
      <w:r w:rsidR="00BA7F1E">
        <w:rPr>
          <w:rFonts w:ascii="Times New Roman" w:hAnsi="Times New Roman" w:cs="Times New Roman"/>
          <w:sz w:val="22"/>
        </w:rPr>
        <w:t>(</w:t>
      </w:r>
      <w:r w:rsidR="00EF0357">
        <w:rPr>
          <w:rFonts w:ascii="Times New Roman" w:hAnsi="Times New Roman" w:cs="Times New Roman"/>
          <w:sz w:val="22"/>
        </w:rPr>
        <w:t>ex officio member, Spain</w:t>
      </w:r>
      <w:r w:rsidR="00BA7F1E">
        <w:rPr>
          <w:rFonts w:ascii="Times New Roman" w:hAnsi="Times New Roman" w:cs="Times New Roman"/>
          <w:sz w:val="22"/>
        </w:rPr>
        <w:t xml:space="preserve">) and T. Kobari (Japan) </w:t>
      </w:r>
      <w:r w:rsidR="00BA7F1E">
        <w:rPr>
          <w:rFonts w:ascii="Times New Roman" w:hAnsi="Times New Roman" w:cs="Times New Roman"/>
          <w:sz w:val="22"/>
        </w:rPr>
        <w:lastRenderedPageBreak/>
        <w:t>will</w:t>
      </w:r>
      <w:r w:rsidRPr="00BA7F1E">
        <w:rPr>
          <w:rFonts w:ascii="Times New Roman" w:hAnsi="Times New Roman" w:cs="Times New Roman"/>
          <w:sz w:val="22"/>
        </w:rPr>
        <w:t xml:space="preserve"> propose to collaborate with Lutz Postel for comparison of the difference in zooplankton production estimates among some models (just after PICES 2017 meeting).</w:t>
      </w:r>
      <w:r w:rsidR="00C97916">
        <w:rPr>
          <w:rFonts w:ascii="Times New Roman" w:hAnsi="Times New Roman" w:cs="Times New Roman"/>
          <w:sz w:val="22"/>
        </w:rPr>
        <w:t xml:space="preserve"> T. Kobari (Japan) will report the progress at the PICES 2018 annual meeting.</w:t>
      </w:r>
    </w:p>
    <w:p w14:paraId="7E2008BA" w14:textId="600823A5" w:rsidR="00E46A20" w:rsidRPr="00685F6A" w:rsidRDefault="005177DB" w:rsidP="00E46A20">
      <w:pPr>
        <w:pStyle w:val="a5"/>
        <w:numPr>
          <w:ilvl w:val="0"/>
          <w:numId w:val="22"/>
        </w:numPr>
        <w:spacing w:line="300" w:lineRule="exact"/>
        <w:ind w:leftChars="0"/>
        <w:jc w:val="left"/>
        <w:rPr>
          <w:rFonts w:ascii="Times New Roman" w:hAnsi="Times New Roman" w:cs="Times New Roman"/>
          <w:sz w:val="22"/>
        </w:rPr>
      </w:pPr>
      <w:r>
        <w:rPr>
          <w:rFonts w:ascii="Times New Roman" w:hAnsi="Times New Roman" w:cs="Times New Roman"/>
          <w:sz w:val="22"/>
        </w:rPr>
        <w:t xml:space="preserve">L. Yebra (ex officio member, Spain), </w:t>
      </w:r>
      <w:r>
        <w:rPr>
          <w:rFonts w:ascii="Times New Roman" w:hAnsi="Times New Roman" w:cs="Times New Roman" w:hint="eastAsia"/>
          <w:sz w:val="22"/>
        </w:rPr>
        <w:t>A</w:t>
      </w:r>
      <w:r>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 xml:space="preserve">Sastri (Canada) and T. Kobari (Japan) </w:t>
      </w:r>
      <w:r w:rsidR="00BA7F1E">
        <w:rPr>
          <w:rFonts w:ascii="Times New Roman" w:hAnsi="Times New Roman" w:cs="Times New Roman"/>
          <w:sz w:val="22"/>
        </w:rPr>
        <w:t xml:space="preserve">will </w:t>
      </w:r>
      <w:r w:rsidR="0032758E">
        <w:rPr>
          <w:rFonts w:ascii="Times New Roman" w:hAnsi="Times New Roman" w:cs="Times New Roman"/>
          <w:sz w:val="22"/>
        </w:rPr>
        <w:t>apply</w:t>
      </w:r>
      <w:r w:rsidR="00E46A20">
        <w:rPr>
          <w:rFonts w:ascii="Times New Roman" w:hAnsi="Times New Roman" w:cs="Times New Roman"/>
          <w:sz w:val="22"/>
        </w:rPr>
        <w:t xml:space="preserve"> </w:t>
      </w:r>
      <w:r w:rsidR="00BA7F1E">
        <w:rPr>
          <w:rFonts w:ascii="Times New Roman" w:hAnsi="Times New Roman" w:cs="Times New Roman"/>
          <w:sz w:val="22"/>
        </w:rPr>
        <w:t xml:space="preserve">these </w:t>
      </w:r>
      <w:r w:rsidR="00E46A20">
        <w:rPr>
          <w:rFonts w:ascii="Times New Roman" w:hAnsi="Times New Roman" w:cs="Times New Roman"/>
          <w:sz w:val="22"/>
        </w:rPr>
        <w:t xml:space="preserve">practical models for estimating zooplankton production to </w:t>
      </w:r>
      <w:r w:rsidR="0032758E">
        <w:rPr>
          <w:rFonts w:ascii="Times New Roman" w:hAnsi="Times New Roman" w:cs="Times New Roman"/>
          <w:sz w:val="22"/>
        </w:rPr>
        <w:t xml:space="preserve">some time-series, collaborating with </w:t>
      </w:r>
      <w:r w:rsidR="00E46A20" w:rsidRPr="00D37499">
        <w:rPr>
          <w:rFonts w:ascii="Times New Roman" w:hAnsi="Times New Roman" w:cs="Times New Roman"/>
          <w:sz w:val="22"/>
          <w:highlight w:val="magenta"/>
        </w:rPr>
        <w:t>T. Tadokoro (Japan)</w:t>
      </w:r>
      <w:r w:rsidR="00EF0357">
        <w:rPr>
          <w:rFonts w:ascii="Times New Roman" w:hAnsi="Times New Roman" w:cs="Times New Roman"/>
          <w:sz w:val="22"/>
          <w:highlight w:val="magenta"/>
        </w:rPr>
        <w:t>, D. Steinberg (USA)</w:t>
      </w:r>
      <w:r w:rsidR="00E46A20" w:rsidRPr="00D37499">
        <w:rPr>
          <w:rFonts w:ascii="Times New Roman" w:hAnsi="Times New Roman" w:cs="Times New Roman"/>
          <w:sz w:val="22"/>
          <w:highlight w:val="magenta"/>
        </w:rPr>
        <w:t xml:space="preserve"> and T. O’Brien (USA)</w:t>
      </w:r>
      <w:r w:rsidR="00E46A20">
        <w:rPr>
          <w:rFonts w:ascii="Times New Roman" w:hAnsi="Times New Roman" w:cs="Times New Roman"/>
          <w:sz w:val="22"/>
        </w:rPr>
        <w:t>.</w:t>
      </w:r>
    </w:p>
    <w:p w14:paraId="2DFBB484" w14:textId="77777777" w:rsidR="00E46A20" w:rsidRDefault="00E46A20" w:rsidP="00E46A20">
      <w:pPr>
        <w:pStyle w:val="a5"/>
        <w:numPr>
          <w:ilvl w:val="0"/>
          <w:numId w:val="20"/>
        </w:numPr>
        <w:spacing w:line="300" w:lineRule="exact"/>
        <w:ind w:leftChars="0"/>
        <w:jc w:val="left"/>
        <w:rPr>
          <w:rFonts w:ascii="Times New Roman" w:hAnsi="Times New Roman" w:cs="Times New Roman"/>
          <w:sz w:val="22"/>
        </w:rPr>
      </w:pPr>
      <w:r w:rsidRPr="00685F6A">
        <w:rPr>
          <w:rFonts w:ascii="Times New Roman" w:hAnsi="Times New Roman" w:cs="Times New Roman"/>
          <w:sz w:val="22"/>
        </w:rPr>
        <w:t>Build a platform of information exchange on zooplankton production measurements through an interactive website for regional and/or global mapping</w:t>
      </w:r>
      <w:r w:rsidR="0032758E">
        <w:rPr>
          <w:rFonts w:ascii="Times New Roman" w:hAnsi="Times New Roman" w:cs="Times New Roman"/>
          <w:sz w:val="22"/>
        </w:rPr>
        <w:t xml:space="preserve"> (</w:t>
      </w:r>
      <w:r w:rsidR="0032758E" w:rsidRPr="0032758E">
        <w:rPr>
          <w:rFonts w:ascii="Times New Roman" w:hAnsi="Times New Roman" w:cs="Times New Roman"/>
          <w:color w:val="FF0000"/>
          <w:sz w:val="22"/>
        </w:rPr>
        <w:t>ToR</w:t>
      </w:r>
      <w:r w:rsidR="004B09A6">
        <w:rPr>
          <w:rFonts w:ascii="Times New Roman" w:hAnsi="Times New Roman" w:cs="Times New Roman"/>
          <w:color w:val="FF0000"/>
          <w:sz w:val="22"/>
        </w:rPr>
        <w:t>4</w:t>
      </w:r>
      <w:r w:rsidR="0032758E">
        <w:rPr>
          <w:rFonts w:ascii="Times New Roman" w:hAnsi="Times New Roman" w:cs="Times New Roman"/>
          <w:sz w:val="22"/>
        </w:rPr>
        <w:t>)</w:t>
      </w:r>
      <w:r w:rsidRPr="00685F6A">
        <w:rPr>
          <w:rFonts w:ascii="Times New Roman" w:hAnsi="Times New Roman" w:cs="Times New Roman"/>
          <w:sz w:val="22"/>
        </w:rPr>
        <w:t>.</w:t>
      </w:r>
    </w:p>
    <w:p w14:paraId="2C4909FD" w14:textId="73D4398A" w:rsidR="00E46A20" w:rsidRPr="00005218" w:rsidRDefault="005177DB" w:rsidP="00E46A20">
      <w:pPr>
        <w:pStyle w:val="a5"/>
        <w:numPr>
          <w:ilvl w:val="0"/>
          <w:numId w:val="22"/>
        </w:numPr>
        <w:spacing w:line="300" w:lineRule="exact"/>
        <w:ind w:leftChars="0"/>
        <w:jc w:val="left"/>
        <w:rPr>
          <w:rFonts w:ascii="Times New Roman" w:hAnsi="Times New Roman" w:cs="Times New Roman"/>
          <w:sz w:val="22"/>
        </w:rPr>
      </w:pPr>
      <w:r>
        <w:rPr>
          <w:rFonts w:ascii="Times New Roman" w:hAnsi="Times New Roman" w:cs="Times New Roman"/>
          <w:sz w:val="22"/>
        </w:rPr>
        <w:t xml:space="preserve">This ToR is associated with ToR3. </w:t>
      </w:r>
      <w:r w:rsidR="00EF0357" w:rsidRPr="00A1331D">
        <w:rPr>
          <w:rFonts w:ascii="Times New Roman" w:hAnsi="Times New Roman" w:cs="Times New Roman"/>
          <w:sz w:val="22"/>
          <w:highlight w:val="magenta"/>
        </w:rPr>
        <w:t>T. O’Brien (USA)</w:t>
      </w:r>
      <w:r w:rsidR="00E46A20" w:rsidRPr="00D37499">
        <w:rPr>
          <w:rFonts w:ascii="Times New Roman" w:hAnsi="Times New Roman" w:cs="Times New Roman"/>
          <w:sz w:val="22"/>
          <w:highlight w:val="magenta"/>
        </w:rPr>
        <w:t xml:space="preserve"> </w:t>
      </w:r>
      <w:r w:rsidR="00126BE2" w:rsidRPr="00D37499">
        <w:rPr>
          <w:rFonts w:ascii="Times New Roman" w:hAnsi="Times New Roman" w:cs="Times New Roman"/>
          <w:sz w:val="22"/>
          <w:highlight w:val="magenta"/>
        </w:rPr>
        <w:t xml:space="preserve">and L. Yebra (Spain) </w:t>
      </w:r>
      <w:r w:rsidRPr="00D37499">
        <w:rPr>
          <w:rFonts w:ascii="Times New Roman" w:hAnsi="Times New Roman" w:cs="Times New Roman"/>
          <w:sz w:val="22"/>
          <w:highlight w:val="magenta"/>
        </w:rPr>
        <w:t>report the progress for both ToR3 and ToR4 at the PICES 2018 annual meeting</w:t>
      </w:r>
      <w:r w:rsidR="00E46A20" w:rsidRPr="00D37499">
        <w:rPr>
          <w:rFonts w:ascii="Times New Roman" w:hAnsi="Times New Roman" w:cs="Times New Roman"/>
          <w:sz w:val="22"/>
          <w:highlight w:val="magenta"/>
        </w:rPr>
        <w:t>.</w:t>
      </w:r>
    </w:p>
    <w:p w14:paraId="0911072E" w14:textId="77777777" w:rsidR="00E46A20" w:rsidRDefault="00E46A20" w:rsidP="00E46A20">
      <w:pPr>
        <w:pStyle w:val="a5"/>
        <w:numPr>
          <w:ilvl w:val="0"/>
          <w:numId w:val="20"/>
        </w:numPr>
        <w:spacing w:line="300" w:lineRule="exact"/>
        <w:ind w:leftChars="0"/>
        <w:jc w:val="left"/>
        <w:rPr>
          <w:rFonts w:ascii="Times New Roman" w:hAnsi="Times New Roman" w:cs="Times New Roman"/>
          <w:sz w:val="22"/>
        </w:rPr>
      </w:pPr>
      <w:r w:rsidRPr="00685F6A">
        <w:rPr>
          <w:rFonts w:ascii="Times New Roman" w:hAnsi="Times New Roman" w:cs="Times New Roman"/>
          <w:sz w:val="22"/>
        </w:rPr>
        <w:t>Build a network of scientists and laboratories measuring zooplankton production among PICES and ICES nations as well as developing countries</w:t>
      </w:r>
      <w:r w:rsidR="0032758E">
        <w:rPr>
          <w:rFonts w:ascii="Times New Roman" w:hAnsi="Times New Roman" w:cs="Times New Roman"/>
          <w:sz w:val="22"/>
        </w:rPr>
        <w:t xml:space="preserve"> (</w:t>
      </w:r>
      <w:r w:rsidR="0032758E" w:rsidRPr="0032758E">
        <w:rPr>
          <w:rFonts w:ascii="Times New Roman" w:hAnsi="Times New Roman" w:cs="Times New Roman"/>
          <w:color w:val="FF0000"/>
          <w:sz w:val="22"/>
        </w:rPr>
        <w:t>ToR</w:t>
      </w:r>
      <w:r w:rsidR="004B09A6">
        <w:rPr>
          <w:rFonts w:ascii="Times New Roman" w:hAnsi="Times New Roman" w:cs="Times New Roman"/>
          <w:color w:val="FF0000"/>
          <w:sz w:val="22"/>
        </w:rPr>
        <w:t>5</w:t>
      </w:r>
      <w:r w:rsidR="0032758E">
        <w:rPr>
          <w:rFonts w:ascii="Times New Roman" w:hAnsi="Times New Roman" w:cs="Times New Roman"/>
          <w:sz w:val="22"/>
        </w:rPr>
        <w:t>)</w:t>
      </w:r>
      <w:r w:rsidRPr="00685F6A">
        <w:rPr>
          <w:rFonts w:ascii="Times New Roman" w:hAnsi="Times New Roman" w:cs="Times New Roman"/>
          <w:sz w:val="22"/>
        </w:rPr>
        <w:t xml:space="preserve">. </w:t>
      </w:r>
    </w:p>
    <w:p w14:paraId="6D4D2223" w14:textId="77777777" w:rsidR="00E46A20" w:rsidRDefault="00E46A20" w:rsidP="00E46A20">
      <w:pPr>
        <w:pStyle w:val="a5"/>
        <w:numPr>
          <w:ilvl w:val="0"/>
          <w:numId w:val="22"/>
        </w:numPr>
        <w:spacing w:line="300" w:lineRule="exact"/>
        <w:ind w:leftChars="0"/>
        <w:jc w:val="left"/>
        <w:rPr>
          <w:rFonts w:ascii="Times New Roman" w:hAnsi="Times New Roman" w:cs="Times New Roman"/>
          <w:sz w:val="22"/>
        </w:rPr>
      </w:pPr>
      <w:r w:rsidRPr="00505B81">
        <w:rPr>
          <w:rFonts w:ascii="Times New Roman" w:hAnsi="Times New Roman" w:cs="Times New Roman" w:hint="eastAsia"/>
          <w:sz w:val="22"/>
          <w:highlight w:val="yellow"/>
        </w:rPr>
        <w:t>WG member</w:t>
      </w:r>
      <w:r w:rsidRPr="00505B81">
        <w:rPr>
          <w:rFonts w:ascii="Times New Roman" w:hAnsi="Times New Roman" w:cs="Times New Roman"/>
          <w:sz w:val="22"/>
          <w:highlight w:val="yellow"/>
        </w:rPr>
        <w:t>s</w:t>
      </w:r>
      <w:r w:rsidRPr="00505B81">
        <w:rPr>
          <w:rFonts w:ascii="Times New Roman" w:hAnsi="Times New Roman" w:cs="Times New Roman" w:hint="eastAsia"/>
          <w:sz w:val="22"/>
          <w:highlight w:val="yellow"/>
        </w:rPr>
        <w:t xml:space="preserve"> </w:t>
      </w:r>
      <w:r w:rsidRPr="00505B81">
        <w:rPr>
          <w:rFonts w:ascii="Times New Roman" w:hAnsi="Times New Roman" w:cs="Times New Roman"/>
          <w:sz w:val="22"/>
          <w:highlight w:val="yellow"/>
        </w:rPr>
        <w:t>seek scientists and laboratories measuring zooplankton production and report the</w:t>
      </w:r>
      <w:r w:rsidR="00FE6D79" w:rsidRPr="00505B81">
        <w:rPr>
          <w:rFonts w:ascii="Times New Roman" w:hAnsi="Times New Roman" w:cs="Times New Roman"/>
          <w:sz w:val="22"/>
          <w:highlight w:val="yellow"/>
        </w:rPr>
        <w:t xml:space="preserve"> information</w:t>
      </w:r>
      <w:r w:rsidRPr="00505B81">
        <w:rPr>
          <w:rFonts w:ascii="Times New Roman" w:hAnsi="Times New Roman" w:cs="Times New Roman"/>
          <w:sz w:val="22"/>
          <w:highlight w:val="yellow"/>
        </w:rPr>
        <w:t xml:space="preserve"> </w:t>
      </w:r>
      <w:r w:rsidR="00FE6D79" w:rsidRPr="00505B81">
        <w:rPr>
          <w:rFonts w:ascii="Times New Roman" w:hAnsi="Times New Roman" w:cs="Times New Roman"/>
          <w:sz w:val="22"/>
          <w:highlight w:val="yellow"/>
        </w:rPr>
        <w:t xml:space="preserve">at the </w:t>
      </w:r>
      <w:r w:rsidR="005177DB">
        <w:rPr>
          <w:rFonts w:ascii="Times New Roman" w:hAnsi="Times New Roman" w:cs="Times New Roman"/>
          <w:sz w:val="22"/>
          <w:highlight w:val="yellow"/>
        </w:rPr>
        <w:t xml:space="preserve">WG </w:t>
      </w:r>
      <w:r w:rsidR="00FE6D79" w:rsidRPr="00505B81">
        <w:rPr>
          <w:rFonts w:ascii="Times New Roman" w:hAnsi="Times New Roman" w:cs="Times New Roman"/>
          <w:sz w:val="22"/>
          <w:highlight w:val="yellow"/>
        </w:rPr>
        <w:t>business</w:t>
      </w:r>
      <w:r w:rsidR="005177DB">
        <w:rPr>
          <w:rFonts w:ascii="Times New Roman" w:hAnsi="Times New Roman" w:cs="Times New Roman"/>
          <w:sz w:val="22"/>
          <w:highlight w:val="yellow"/>
        </w:rPr>
        <w:t xml:space="preserve"> meeting in 2017</w:t>
      </w:r>
      <w:r w:rsidR="00FE6D79" w:rsidRPr="00505B81">
        <w:rPr>
          <w:rFonts w:ascii="Times New Roman" w:hAnsi="Times New Roman" w:cs="Times New Roman"/>
          <w:sz w:val="22"/>
          <w:highlight w:val="yellow"/>
        </w:rPr>
        <w:t xml:space="preserve"> (please refer another excel sheet)</w:t>
      </w:r>
      <w:r>
        <w:rPr>
          <w:rFonts w:ascii="Times New Roman" w:hAnsi="Times New Roman" w:cs="Times New Roman"/>
          <w:sz w:val="22"/>
        </w:rPr>
        <w:t xml:space="preserve">. </w:t>
      </w:r>
    </w:p>
    <w:p w14:paraId="43237BEC" w14:textId="2FB051E1" w:rsidR="00E46A20" w:rsidRPr="00D37499" w:rsidRDefault="003D3004" w:rsidP="003D3004">
      <w:pPr>
        <w:pStyle w:val="a5"/>
        <w:numPr>
          <w:ilvl w:val="0"/>
          <w:numId w:val="22"/>
        </w:numPr>
        <w:spacing w:line="300" w:lineRule="exact"/>
        <w:ind w:leftChars="0"/>
        <w:jc w:val="left"/>
        <w:rPr>
          <w:rFonts w:ascii="Times New Roman" w:hAnsi="Times New Roman" w:cs="Times New Roman"/>
          <w:sz w:val="22"/>
          <w:highlight w:val="magenta"/>
        </w:rPr>
      </w:pPr>
      <w:r w:rsidRPr="00D37499">
        <w:rPr>
          <w:rFonts w:ascii="Times New Roman" w:hAnsi="Times New Roman" w:cs="Times New Roman"/>
          <w:sz w:val="22"/>
          <w:highlight w:val="magenta"/>
        </w:rPr>
        <w:t>C</w:t>
      </w:r>
      <w:r w:rsidR="00FE3E32" w:rsidRPr="00FE3E32">
        <w:rPr>
          <w:rFonts w:ascii="Times New Roman" w:hAnsi="Times New Roman" w:cs="Times New Roman"/>
          <w:sz w:val="22"/>
          <w:highlight w:val="magenta"/>
        </w:rPr>
        <w:t>o-chairs ask volunteers to 2 WG members to</w:t>
      </w:r>
      <w:r w:rsidR="00FE3E32" w:rsidRPr="00D37499">
        <w:rPr>
          <w:rFonts w:ascii="Times New Roman" w:hAnsi="Times New Roman" w:cs="Times New Roman"/>
          <w:sz w:val="22"/>
          <w:highlight w:val="magenta"/>
        </w:rPr>
        <w:t xml:space="preserve"> </w:t>
      </w:r>
      <w:r w:rsidRPr="00D37499">
        <w:rPr>
          <w:rFonts w:ascii="Times New Roman" w:hAnsi="Times New Roman" w:cs="Times New Roman"/>
          <w:sz w:val="22"/>
          <w:highlight w:val="magenta"/>
        </w:rPr>
        <w:t>m</w:t>
      </w:r>
      <w:r w:rsidR="00E46A20" w:rsidRPr="00D37499">
        <w:rPr>
          <w:rFonts w:ascii="Times New Roman" w:hAnsi="Times New Roman" w:cs="Times New Roman"/>
          <w:sz w:val="22"/>
          <w:highlight w:val="magenta"/>
        </w:rPr>
        <w:t xml:space="preserve">ake </w:t>
      </w:r>
      <w:r w:rsidRPr="00D37499">
        <w:rPr>
          <w:rFonts w:ascii="Times New Roman" w:hAnsi="Times New Roman" w:cs="Times New Roman"/>
          <w:sz w:val="22"/>
          <w:highlight w:val="magenta"/>
        </w:rPr>
        <w:t xml:space="preserve">and upload </w:t>
      </w:r>
      <w:r w:rsidR="00E46A20" w:rsidRPr="00D37499">
        <w:rPr>
          <w:rFonts w:ascii="Times New Roman" w:hAnsi="Times New Roman" w:cs="Times New Roman"/>
          <w:sz w:val="22"/>
          <w:highlight w:val="magenta"/>
        </w:rPr>
        <w:t xml:space="preserve">a list of their information </w:t>
      </w:r>
      <w:r w:rsidRPr="00D37499">
        <w:rPr>
          <w:rFonts w:ascii="Times New Roman" w:hAnsi="Times New Roman" w:cs="Times New Roman"/>
          <w:sz w:val="22"/>
          <w:highlight w:val="magenta"/>
        </w:rPr>
        <w:t xml:space="preserve">(e.g., name, institute, email, methodology used, some publications) </w:t>
      </w:r>
      <w:r w:rsidR="00E46A20" w:rsidRPr="00D37499">
        <w:rPr>
          <w:rFonts w:ascii="Times New Roman" w:hAnsi="Times New Roman" w:cs="Times New Roman"/>
          <w:sz w:val="22"/>
          <w:highlight w:val="magenta"/>
        </w:rPr>
        <w:t>at the PICES website.</w:t>
      </w:r>
    </w:p>
    <w:p w14:paraId="4355D318" w14:textId="77777777" w:rsidR="00E46A20" w:rsidRDefault="00E46A20" w:rsidP="00E46A20">
      <w:pPr>
        <w:pStyle w:val="a5"/>
        <w:numPr>
          <w:ilvl w:val="0"/>
          <w:numId w:val="20"/>
        </w:numPr>
        <w:spacing w:line="300" w:lineRule="exact"/>
        <w:ind w:leftChars="0"/>
        <w:jc w:val="left"/>
        <w:rPr>
          <w:rFonts w:ascii="Times New Roman" w:hAnsi="Times New Roman" w:cs="Times New Roman"/>
          <w:sz w:val="22"/>
        </w:rPr>
      </w:pPr>
      <w:r w:rsidRPr="00685F6A">
        <w:rPr>
          <w:rFonts w:ascii="Times New Roman" w:hAnsi="Times New Roman" w:cs="Times New Roman"/>
          <w:sz w:val="22"/>
        </w:rPr>
        <w:t>Promote international collaborations among zooplankton production researchers through international organizations such as PICES, ICES and IMBER</w:t>
      </w:r>
      <w:r w:rsidR="0032758E">
        <w:rPr>
          <w:rFonts w:ascii="Times New Roman" w:hAnsi="Times New Roman" w:cs="Times New Roman"/>
          <w:sz w:val="22"/>
        </w:rPr>
        <w:t xml:space="preserve"> (</w:t>
      </w:r>
      <w:r w:rsidR="0032758E" w:rsidRPr="0032758E">
        <w:rPr>
          <w:rFonts w:ascii="Times New Roman" w:hAnsi="Times New Roman" w:cs="Times New Roman"/>
          <w:color w:val="FF0000"/>
          <w:sz w:val="22"/>
        </w:rPr>
        <w:t>ToR</w:t>
      </w:r>
      <w:r w:rsidR="004B09A6">
        <w:rPr>
          <w:rFonts w:ascii="Times New Roman" w:hAnsi="Times New Roman" w:cs="Times New Roman"/>
          <w:color w:val="FF0000"/>
          <w:sz w:val="22"/>
        </w:rPr>
        <w:t>6</w:t>
      </w:r>
      <w:r w:rsidR="0032758E">
        <w:rPr>
          <w:rFonts w:ascii="Times New Roman" w:hAnsi="Times New Roman" w:cs="Times New Roman"/>
          <w:sz w:val="22"/>
        </w:rPr>
        <w:t>)</w:t>
      </w:r>
      <w:r w:rsidRPr="00685F6A">
        <w:rPr>
          <w:rFonts w:ascii="Times New Roman" w:hAnsi="Times New Roman" w:cs="Times New Roman"/>
          <w:sz w:val="22"/>
        </w:rPr>
        <w:t>.</w:t>
      </w:r>
    </w:p>
    <w:p w14:paraId="4E9008B3" w14:textId="6DC2689D" w:rsidR="00BD78A8" w:rsidRPr="00BD78A8" w:rsidRDefault="00BD78A8" w:rsidP="00BD78A8">
      <w:pPr>
        <w:pStyle w:val="a5"/>
        <w:numPr>
          <w:ilvl w:val="0"/>
          <w:numId w:val="23"/>
        </w:numPr>
        <w:spacing w:line="300" w:lineRule="exact"/>
        <w:ind w:leftChars="0"/>
        <w:jc w:val="left"/>
        <w:rPr>
          <w:rFonts w:ascii="Times New Roman" w:hAnsi="Times New Roman" w:cs="Times New Roman"/>
          <w:sz w:val="22"/>
        </w:rPr>
      </w:pPr>
      <w:r w:rsidRPr="00CE5692">
        <w:rPr>
          <w:rFonts w:ascii="Times New Roman" w:hAnsi="Times New Roman" w:cs="Times New Roman"/>
          <w:sz w:val="22"/>
          <w:highlight w:val="yellow"/>
        </w:rPr>
        <w:t xml:space="preserve">WG members report some funding opportunities </w:t>
      </w:r>
      <w:r w:rsidR="00E12AA5">
        <w:rPr>
          <w:rFonts w:ascii="Times New Roman" w:hAnsi="Times New Roman" w:cs="Times New Roman"/>
          <w:sz w:val="22"/>
          <w:highlight w:val="yellow"/>
        </w:rPr>
        <w:t>for international collaboration on</w:t>
      </w:r>
      <w:r w:rsidRPr="00CE5692">
        <w:rPr>
          <w:rFonts w:ascii="Times New Roman" w:hAnsi="Times New Roman" w:cs="Times New Roman"/>
          <w:sz w:val="22"/>
          <w:highlight w:val="yellow"/>
        </w:rPr>
        <w:t xml:space="preserve"> zooplankton production estimates at the WG business meetings in 2017 and 2018. WG members also report some opportunit</w:t>
      </w:r>
      <w:r w:rsidR="0032758E" w:rsidRPr="00CE5692">
        <w:rPr>
          <w:rFonts w:ascii="Times New Roman" w:hAnsi="Times New Roman" w:cs="Times New Roman"/>
          <w:sz w:val="22"/>
          <w:highlight w:val="yellow"/>
        </w:rPr>
        <w:t>ies and ideas</w:t>
      </w:r>
      <w:r w:rsidRPr="00CE5692">
        <w:rPr>
          <w:rFonts w:ascii="Times New Roman" w:hAnsi="Times New Roman" w:cs="Times New Roman"/>
          <w:sz w:val="22"/>
          <w:highlight w:val="yellow"/>
        </w:rPr>
        <w:t xml:space="preserve"> to compare zooplankton production estimates by sample exchanges with small funding or without funding</w:t>
      </w:r>
      <w:r w:rsidRPr="00BD78A8">
        <w:rPr>
          <w:rFonts w:ascii="Times New Roman" w:hAnsi="Times New Roman" w:cs="Times New Roman"/>
          <w:sz w:val="22"/>
        </w:rPr>
        <w:t>.</w:t>
      </w:r>
    </w:p>
    <w:p w14:paraId="06AA91B9" w14:textId="563430D1" w:rsidR="00BD78A8" w:rsidRPr="00BD78A8" w:rsidRDefault="00E12AA5" w:rsidP="00BD78A8">
      <w:pPr>
        <w:pStyle w:val="a5"/>
        <w:numPr>
          <w:ilvl w:val="0"/>
          <w:numId w:val="23"/>
        </w:numPr>
        <w:spacing w:line="300" w:lineRule="exact"/>
        <w:ind w:leftChars="0"/>
        <w:jc w:val="left"/>
        <w:rPr>
          <w:rFonts w:ascii="Times New Roman" w:hAnsi="Times New Roman" w:cs="Times New Roman"/>
          <w:sz w:val="22"/>
        </w:rPr>
      </w:pPr>
      <w:r>
        <w:rPr>
          <w:rFonts w:ascii="Times New Roman" w:hAnsi="Times New Roman" w:cs="Times New Roman"/>
          <w:sz w:val="22"/>
        </w:rPr>
        <w:t xml:space="preserve">This ToR6 will be simultaneously promoted with </w:t>
      </w:r>
      <w:r w:rsidR="0032758E">
        <w:rPr>
          <w:rFonts w:ascii="Times New Roman" w:hAnsi="Times New Roman" w:cs="Times New Roman"/>
          <w:sz w:val="22"/>
        </w:rPr>
        <w:t>ToR2</w:t>
      </w:r>
      <w:r w:rsidR="004B09A6">
        <w:rPr>
          <w:rFonts w:ascii="Times New Roman" w:hAnsi="Times New Roman" w:cs="Times New Roman"/>
          <w:sz w:val="22"/>
        </w:rPr>
        <w:t>, ToR3</w:t>
      </w:r>
      <w:r w:rsidR="0032758E">
        <w:rPr>
          <w:rFonts w:ascii="Times New Roman" w:hAnsi="Times New Roman" w:cs="Times New Roman"/>
          <w:sz w:val="22"/>
        </w:rPr>
        <w:t xml:space="preserve"> and ToR</w:t>
      </w:r>
      <w:r w:rsidR="004B09A6">
        <w:rPr>
          <w:rFonts w:ascii="Times New Roman" w:hAnsi="Times New Roman" w:cs="Times New Roman"/>
          <w:sz w:val="22"/>
        </w:rPr>
        <w:t>4</w:t>
      </w:r>
      <w:r w:rsidR="0032758E">
        <w:rPr>
          <w:rFonts w:ascii="Times New Roman" w:hAnsi="Times New Roman" w:cs="Times New Roman"/>
          <w:sz w:val="22"/>
        </w:rPr>
        <w:t>.</w:t>
      </w:r>
    </w:p>
    <w:p w14:paraId="58A51FC0" w14:textId="77777777" w:rsidR="00E46A20" w:rsidRDefault="00E46A20" w:rsidP="00E46A20">
      <w:pPr>
        <w:pStyle w:val="a5"/>
        <w:numPr>
          <w:ilvl w:val="0"/>
          <w:numId w:val="20"/>
        </w:numPr>
        <w:spacing w:line="300" w:lineRule="exact"/>
        <w:ind w:leftChars="0"/>
        <w:jc w:val="left"/>
        <w:rPr>
          <w:rFonts w:ascii="Times New Roman" w:hAnsi="Times New Roman" w:cs="Times New Roman"/>
          <w:sz w:val="22"/>
        </w:rPr>
      </w:pPr>
      <w:r w:rsidRPr="00685F6A">
        <w:rPr>
          <w:rFonts w:ascii="Times New Roman" w:hAnsi="Times New Roman" w:cs="Times New Roman"/>
          <w:sz w:val="22"/>
        </w:rPr>
        <w:t>Publish a final report summarizing results</w:t>
      </w:r>
      <w:r w:rsidR="0032758E">
        <w:rPr>
          <w:rFonts w:ascii="Times New Roman" w:hAnsi="Times New Roman" w:cs="Times New Roman"/>
          <w:sz w:val="22"/>
        </w:rPr>
        <w:t xml:space="preserve"> (</w:t>
      </w:r>
      <w:r w:rsidR="0032758E" w:rsidRPr="0032758E">
        <w:rPr>
          <w:rFonts w:ascii="Times New Roman" w:hAnsi="Times New Roman" w:cs="Times New Roman"/>
          <w:color w:val="FF0000"/>
          <w:sz w:val="22"/>
        </w:rPr>
        <w:t>ToR</w:t>
      </w:r>
      <w:r w:rsidR="004B09A6">
        <w:rPr>
          <w:rFonts w:ascii="Times New Roman" w:hAnsi="Times New Roman" w:cs="Times New Roman"/>
          <w:color w:val="FF0000"/>
          <w:sz w:val="22"/>
        </w:rPr>
        <w:t>7</w:t>
      </w:r>
      <w:r w:rsidR="0032758E">
        <w:rPr>
          <w:rFonts w:ascii="Times New Roman" w:hAnsi="Times New Roman" w:cs="Times New Roman"/>
          <w:sz w:val="22"/>
        </w:rPr>
        <w:t>)</w:t>
      </w:r>
      <w:r w:rsidRPr="00685F6A">
        <w:rPr>
          <w:rFonts w:ascii="Times New Roman" w:hAnsi="Times New Roman" w:cs="Times New Roman"/>
          <w:sz w:val="22"/>
        </w:rPr>
        <w:t>.</w:t>
      </w:r>
    </w:p>
    <w:p w14:paraId="4C176773" w14:textId="1CAC8C06" w:rsidR="00E12AA5" w:rsidRDefault="00E12AA5" w:rsidP="00E46A20">
      <w:pPr>
        <w:pStyle w:val="a5"/>
        <w:numPr>
          <w:ilvl w:val="0"/>
          <w:numId w:val="23"/>
        </w:numPr>
        <w:spacing w:line="300" w:lineRule="exact"/>
        <w:ind w:leftChars="0"/>
        <w:jc w:val="left"/>
        <w:rPr>
          <w:rFonts w:ascii="Times New Roman" w:hAnsi="Times New Roman" w:cs="Times New Roman"/>
          <w:sz w:val="22"/>
        </w:rPr>
      </w:pPr>
      <w:r>
        <w:rPr>
          <w:rFonts w:ascii="Times New Roman" w:hAnsi="Times New Roman" w:cs="Times New Roman" w:hint="eastAsia"/>
          <w:sz w:val="22"/>
        </w:rPr>
        <w:t xml:space="preserve">A. Sastri (Canada) will show the previous reports for </w:t>
      </w:r>
      <w:r>
        <w:rPr>
          <w:rFonts w:ascii="Times New Roman" w:hAnsi="Times New Roman" w:cs="Times New Roman"/>
          <w:sz w:val="22"/>
        </w:rPr>
        <w:t xml:space="preserve">the past working groups </w:t>
      </w:r>
      <w:r w:rsidRPr="0044111E">
        <w:rPr>
          <w:rFonts w:ascii="Times New Roman" w:hAnsi="Times New Roman" w:cs="Times New Roman"/>
          <w:sz w:val="22"/>
        </w:rPr>
        <w:t>as examples</w:t>
      </w:r>
      <w:r>
        <w:rPr>
          <w:rFonts w:ascii="Times New Roman" w:hAnsi="Times New Roman" w:cs="Times New Roman"/>
          <w:sz w:val="22"/>
        </w:rPr>
        <w:t>.</w:t>
      </w:r>
    </w:p>
    <w:p w14:paraId="51BFF5C5" w14:textId="22E2D7D5" w:rsidR="0061468F" w:rsidRDefault="00E12AA5" w:rsidP="00E46A20">
      <w:pPr>
        <w:pStyle w:val="a5"/>
        <w:numPr>
          <w:ilvl w:val="0"/>
          <w:numId w:val="23"/>
        </w:numPr>
        <w:spacing w:line="300" w:lineRule="exact"/>
        <w:ind w:leftChars="0"/>
        <w:jc w:val="left"/>
        <w:rPr>
          <w:rFonts w:ascii="Times New Roman" w:hAnsi="Times New Roman" w:cs="Times New Roman"/>
          <w:sz w:val="22"/>
        </w:rPr>
      </w:pPr>
      <w:r>
        <w:rPr>
          <w:rFonts w:ascii="Times New Roman" w:hAnsi="Times New Roman" w:cs="Times New Roman"/>
          <w:sz w:val="22"/>
        </w:rPr>
        <w:t>WG members discuss an outline (sections) of the report.</w:t>
      </w:r>
      <w:r w:rsidR="00E46A20" w:rsidRPr="00E46A20">
        <w:rPr>
          <w:rFonts w:ascii="Times New Roman" w:hAnsi="Times New Roman" w:cs="Times New Roman" w:hint="eastAsia"/>
          <w:sz w:val="22"/>
        </w:rPr>
        <w:t xml:space="preserve"> </w:t>
      </w:r>
      <w:r>
        <w:rPr>
          <w:rFonts w:ascii="Times New Roman" w:hAnsi="Times New Roman" w:cs="Times New Roman"/>
          <w:sz w:val="22"/>
        </w:rPr>
        <w:t>All of the members try to be associated w</w:t>
      </w:r>
      <w:r w:rsidR="00CC19AA">
        <w:rPr>
          <w:rFonts w:ascii="Times New Roman" w:hAnsi="Times New Roman" w:cs="Times New Roman"/>
          <w:sz w:val="22"/>
        </w:rPr>
        <w:t>ith each section or something similar</w:t>
      </w:r>
      <w:r w:rsidR="00E46A20" w:rsidRPr="00E46A20">
        <w:rPr>
          <w:rFonts w:ascii="Times New Roman" w:hAnsi="Times New Roman" w:cs="Times New Roman" w:hint="eastAsia"/>
          <w:sz w:val="22"/>
        </w:rPr>
        <w:t>.</w:t>
      </w:r>
      <w:r w:rsidR="00685F6A" w:rsidRPr="00E46A20">
        <w:rPr>
          <w:rFonts w:ascii="Times New Roman" w:hAnsi="Times New Roman" w:cs="Times New Roman"/>
          <w:sz w:val="22"/>
        </w:rPr>
        <w:tab/>
      </w:r>
    </w:p>
    <w:p w14:paraId="61973266" w14:textId="40B55116" w:rsidR="00CC19AA" w:rsidRPr="00D37499" w:rsidRDefault="00CC19AA" w:rsidP="00E46A20">
      <w:pPr>
        <w:pStyle w:val="a5"/>
        <w:numPr>
          <w:ilvl w:val="0"/>
          <w:numId w:val="23"/>
        </w:numPr>
        <w:spacing w:line="300" w:lineRule="exact"/>
        <w:ind w:leftChars="0"/>
        <w:jc w:val="left"/>
        <w:rPr>
          <w:rFonts w:ascii="Times New Roman" w:hAnsi="Times New Roman" w:cs="Times New Roman"/>
          <w:sz w:val="22"/>
          <w:highlight w:val="yellow"/>
        </w:rPr>
      </w:pPr>
      <w:r w:rsidRPr="00D37499">
        <w:rPr>
          <w:rFonts w:ascii="Times New Roman" w:hAnsi="Times New Roman" w:cs="Times New Roman"/>
          <w:sz w:val="22"/>
          <w:highlight w:val="yellow"/>
        </w:rPr>
        <w:t>Bibliography of zooplankton growth and production in the North Pacific will be included to the report. WG members assemble the literatures for zooplankton growth and production in each country and report them at the WG business meeting.</w:t>
      </w:r>
    </w:p>
    <w:p w14:paraId="4C446B6B" w14:textId="77777777" w:rsidR="0044111E" w:rsidRPr="0044111E" w:rsidRDefault="004B09A6" w:rsidP="0044111E">
      <w:pPr>
        <w:pStyle w:val="a5"/>
        <w:numPr>
          <w:ilvl w:val="0"/>
          <w:numId w:val="24"/>
        </w:numPr>
        <w:spacing w:line="300" w:lineRule="exact"/>
        <w:ind w:leftChars="0"/>
        <w:jc w:val="left"/>
        <w:rPr>
          <w:rFonts w:ascii="Times New Roman" w:hAnsi="Times New Roman" w:cs="Times New Roman"/>
          <w:sz w:val="22"/>
        </w:rPr>
      </w:pPr>
      <w:r>
        <w:rPr>
          <w:rFonts w:ascii="Times New Roman" w:hAnsi="Times New Roman" w:cs="Times New Roman"/>
          <w:sz w:val="22"/>
        </w:rPr>
        <w:t>1 day w</w:t>
      </w:r>
      <w:r w:rsidR="00685F6A" w:rsidRPr="0044111E">
        <w:rPr>
          <w:rFonts w:ascii="Times New Roman" w:hAnsi="Times New Roman" w:cs="Times New Roman"/>
          <w:sz w:val="22"/>
        </w:rPr>
        <w:t xml:space="preserve">orkshop in </w:t>
      </w:r>
      <w:r w:rsidR="0044111E">
        <w:rPr>
          <w:rFonts w:ascii="Times New Roman" w:hAnsi="Times New Roman" w:cs="Times New Roman"/>
          <w:sz w:val="22"/>
        </w:rPr>
        <w:t xml:space="preserve">the </w:t>
      </w:r>
      <w:r w:rsidR="00685F6A" w:rsidRPr="0044111E">
        <w:rPr>
          <w:rFonts w:ascii="Times New Roman" w:hAnsi="Times New Roman" w:cs="Times New Roman"/>
          <w:sz w:val="22"/>
        </w:rPr>
        <w:t xml:space="preserve">PICES 2018 </w:t>
      </w:r>
      <w:r w:rsidR="0044111E">
        <w:rPr>
          <w:rFonts w:ascii="Times New Roman" w:hAnsi="Times New Roman" w:cs="Times New Roman"/>
          <w:sz w:val="22"/>
        </w:rPr>
        <w:t xml:space="preserve">annual meeting </w:t>
      </w:r>
      <w:r w:rsidR="00685F6A" w:rsidRPr="0044111E">
        <w:rPr>
          <w:rFonts w:ascii="Times New Roman" w:hAnsi="Times New Roman" w:cs="Times New Roman"/>
          <w:sz w:val="22"/>
        </w:rPr>
        <w:t>(Japan)</w:t>
      </w:r>
    </w:p>
    <w:p w14:paraId="77D9D470" w14:textId="77777777" w:rsidR="00685F6A" w:rsidRPr="0044111E" w:rsidRDefault="00685F6A" w:rsidP="0044111E">
      <w:pPr>
        <w:pStyle w:val="a5"/>
        <w:numPr>
          <w:ilvl w:val="0"/>
          <w:numId w:val="25"/>
        </w:numPr>
        <w:spacing w:line="300" w:lineRule="exact"/>
        <w:ind w:leftChars="0"/>
        <w:jc w:val="left"/>
        <w:rPr>
          <w:rFonts w:ascii="Times New Roman" w:hAnsi="Times New Roman" w:cs="Times New Roman"/>
          <w:sz w:val="22"/>
        </w:rPr>
      </w:pPr>
      <w:r w:rsidRPr="0044111E">
        <w:rPr>
          <w:rFonts w:ascii="Times New Roman" w:hAnsi="Times New Roman" w:cs="Times New Roman"/>
          <w:sz w:val="22"/>
        </w:rPr>
        <w:t>Objective</w:t>
      </w:r>
    </w:p>
    <w:p w14:paraId="7AB7D474" w14:textId="77777777" w:rsidR="00685F6A" w:rsidRDefault="00685F6A" w:rsidP="0044111E">
      <w:pPr>
        <w:pStyle w:val="a5"/>
        <w:numPr>
          <w:ilvl w:val="0"/>
          <w:numId w:val="25"/>
        </w:numPr>
        <w:spacing w:line="300" w:lineRule="exact"/>
        <w:ind w:leftChars="0"/>
        <w:jc w:val="left"/>
        <w:rPr>
          <w:rFonts w:ascii="Times New Roman" w:hAnsi="Times New Roman" w:cs="Times New Roman"/>
          <w:sz w:val="22"/>
        </w:rPr>
      </w:pPr>
      <w:r w:rsidRPr="0044111E">
        <w:rPr>
          <w:rFonts w:ascii="Times New Roman" w:hAnsi="Times New Roman" w:cs="Times New Roman"/>
          <w:sz w:val="22"/>
        </w:rPr>
        <w:t>Invited speaker and potential speakers</w:t>
      </w:r>
    </w:p>
    <w:p w14:paraId="795E6B6F" w14:textId="77777777" w:rsidR="004B09A6" w:rsidRDefault="004B09A6" w:rsidP="004B09A6">
      <w:pPr>
        <w:pStyle w:val="a5"/>
        <w:spacing w:line="300" w:lineRule="exact"/>
        <w:ind w:leftChars="800" w:left="1680"/>
        <w:jc w:val="left"/>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orning</w:t>
      </w:r>
    </w:p>
    <w:p w14:paraId="364C86EC" w14:textId="77777777" w:rsidR="0032758E" w:rsidRPr="0032758E" w:rsidRDefault="0032758E" w:rsidP="0032758E">
      <w:pPr>
        <w:pStyle w:val="a5"/>
        <w:numPr>
          <w:ilvl w:val="0"/>
          <w:numId w:val="32"/>
        </w:numPr>
        <w:spacing w:line="300" w:lineRule="exact"/>
        <w:ind w:leftChars="0"/>
        <w:jc w:val="left"/>
        <w:rPr>
          <w:rFonts w:ascii="Times New Roman" w:hAnsi="Times New Roman" w:cs="Times New Roman"/>
          <w:sz w:val="22"/>
        </w:rPr>
      </w:pPr>
      <w:r w:rsidRPr="0032758E">
        <w:rPr>
          <w:rFonts w:ascii="Times New Roman" w:hAnsi="Times New Roman" w:cs="Times New Roman"/>
          <w:sz w:val="22"/>
        </w:rPr>
        <w:t>Invited speaker (</w:t>
      </w:r>
      <w:r>
        <w:rPr>
          <w:rFonts w:ascii="Times New Roman" w:hAnsi="Times New Roman" w:cs="Times New Roman"/>
          <w:sz w:val="22"/>
        </w:rPr>
        <w:t xml:space="preserve">S. Uye: </w:t>
      </w:r>
      <w:r w:rsidRPr="0032758E">
        <w:rPr>
          <w:rFonts w:ascii="Times New Roman" w:hAnsi="Times New Roman" w:cs="Times New Roman"/>
          <w:sz w:val="22"/>
        </w:rPr>
        <w:t>30 minutes for talk and 10 minutes for discussion)</w:t>
      </w:r>
    </w:p>
    <w:p w14:paraId="30E0E07B" w14:textId="77777777" w:rsidR="0032758E" w:rsidRPr="0032758E" w:rsidRDefault="004B09A6" w:rsidP="0032758E">
      <w:pPr>
        <w:pStyle w:val="a5"/>
        <w:numPr>
          <w:ilvl w:val="0"/>
          <w:numId w:val="32"/>
        </w:numPr>
        <w:spacing w:line="300" w:lineRule="exact"/>
        <w:ind w:leftChars="0"/>
        <w:jc w:val="left"/>
        <w:rPr>
          <w:rFonts w:ascii="Times New Roman" w:hAnsi="Times New Roman" w:cs="Times New Roman"/>
          <w:sz w:val="22"/>
        </w:rPr>
      </w:pPr>
      <w:r>
        <w:rPr>
          <w:rFonts w:ascii="Times New Roman" w:hAnsi="Times New Roman" w:cs="Times New Roman"/>
          <w:sz w:val="22"/>
        </w:rPr>
        <w:t xml:space="preserve">3 to </w:t>
      </w:r>
      <w:r w:rsidR="0032758E" w:rsidRPr="0032758E">
        <w:rPr>
          <w:rFonts w:ascii="Times New Roman" w:hAnsi="Times New Roman" w:cs="Times New Roman"/>
          <w:sz w:val="22"/>
        </w:rPr>
        <w:t xml:space="preserve">5 </w:t>
      </w:r>
      <w:r>
        <w:rPr>
          <w:rFonts w:ascii="Times New Roman" w:hAnsi="Times New Roman" w:cs="Times New Roman"/>
          <w:sz w:val="22"/>
        </w:rPr>
        <w:t xml:space="preserve">scientific </w:t>
      </w:r>
      <w:r w:rsidR="0032758E" w:rsidRPr="0032758E">
        <w:rPr>
          <w:rFonts w:ascii="Times New Roman" w:hAnsi="Times New Roman" w:cs="Times New Roman"/>
          <w:sz w:val="22"/>
        </w:rPr>
        <w:t>reports</w:t>
      </w:r>
      <w:r>
        <w:rPr>
          <w:rFonts w:ascii="Times New Roman" w:hAnsi="Times New Roman" w:cs="Times New Roman"/>
          <w:sz w:val="22"/>
        </w:rPr>
        <w:t xml:space="preserve"> for zooplankton production measurements</w:t>
      </w:r>
      <w:r w:rsidR="0032758E" w:rsidRPr="0032758E">
        <w:rPr>
          <w:rFonts w:ascii="Times New Roman" w:hAnsi="Times New Roman" w:cs="Times New Roman"/>
          <w:sz w:val="22"/>
        </w:rPr>
        <w:t xml:space="preserve"> (20 minutes for talk and 10 minutes for discussion)</w:t>
      </w:r>
    </w:p>
    <w:p w14:paraId="3E1092DE" w14:textId="77777777" w:rsidR="0032758E" w:rsidRPr="0032758E" w:rsidRDefault="0032758E" w:rsidP="004B09A6">
      <w:pPr>
        <w:pStyle w:val="a5"/>
        <w:spacing w:line="300" w:lineRule="exact"/>
        <w:ind w:leftChars="800" w:left="1680"/>
        <w:jc w:val="left"/>
        <w:rPr>
          <w:rFonts w:ascii="Times New Roman" w:hAnsi="Times New Roman" w:cs="Times New Roman"/>
          <w:sz w:val="22"/>
        </w:rPr>
      </w:pPr>
      <w:r w:rsidRPr="0032758E">
        <w:rPr>
          <w:rFonts w:ascii="Times New Roman" w:hAnsi="Times New Roman" w:cs="Times New Roman"/>
          <w:sz w:val="22"/>
        </w:rPr>
        <w:t>Afternoon</w:t>
      </w:r>
    </w:p>
    <w:p w14:paraId="1CDF33BB" w14:textId="77777777" w:rsidR="004B09A6" w:rsidRDefault="0032758E" w:rsidP="004B09A6">
      <w:pPr>
        <w:pStyle w:val="a5"/>
        <w:numPr>
          <w:ilvl w:val="0"/>
          <w:numId w:val="32"/>
        </w:numPr>
        <w:spacing w:line="300" w:lineRule="exact"/>
        <w:ind w:leftChars="0"/>
        <w:jc w:val="left"/>
        <w:rPr>
          <w:rFonts w:ascii="Times New Roman" w:hAnsi="Times New Roman" w:cs="Times New Roman"/>
          <w:sz w:val="22"/>
        </w:rPr>
      </w:pPr>
      <w:r w:rsidRPr="0032758E">
        <w:rPr>
          <w:rFonts w:ascii="Times New Roman" w:hAnsi="Times New Roman" w:cs="Times New Roman"/>
          <w:sz w:val="22"/>
        </w:rPr>
        <w:t xml:space="preserve">6 reports </w:t>
      </w:r>
      <w:r w:rsidR="004B09A6">
        <w:rPr>
          <w:rFonts w:ascii="Times New Roman" w:hAnsi="Times New Roman" w:cs="Times New Roman"/>
          <w:sz w:val="22"/>
        </w:rPr>
        <w:t>for zooplankton production measurements and related issues in own countries</w:t>
      </w:r>
      <w:r w:rsidRPr="0032758E">
        <w:rPr>
          <w:rFonts w:ascii="Times New Roman" w:hAnsi="Times New Roman" w:cs="Times New Roman"/>
          <w:sz w:val="22"/>
        </w:rPr>
        <w:t xml:space="preserve"> (</w:t>
      </w:r>
      <w:r w:rsidR="004B09A6" w:rsidRPr="0032758E">
        <w:rPr>
          <w:rFonts w:ascii="Times New Roman" w:hAnsi="Times New Roman" w:cs="Times New Roman"/>
          <w:sz w:val="22"/>
        </w:rPr>
        <w:t>WG members</w:t>
      </w:r>
      <w:r w:rsidR="004B09A6">
        <w:rPr>
          <w:rFonts w:ascii="Times New Roman" w:hAnsi="Times New Roman" w:cs="Times New Roman"/>
          <w:sz w:val="22"/>
        </w:rPr>
        <w:t xml:space="preserve">: </w:t>
      </w:r>
      <w:r w:rsidRPr="0032758E">
        <w:rPr>
          <w:rFonts w:ascii="Times New Roman" w:hAnsi="Times New Roman" w:cs="Times New Roman"/>
          <w:sz w:val="22"/>
        </w:rPr>
        <w:t>10 minutes for each and 10 minutes for discussion)</w:t>
      </w:r>
    </w:p>
    <w:p w14:paraId="39D041AF" w14:textId="77777777" w:rsidR="0032758E" w:rsidRPr="004B09A6" w:rsidRDefault="0032758E" w:rsidP="004B09A6">
      <w:pPr>
        <w:pStyle w:val="a5"/>
        <w:numPr>
          <w:ilvl w:val="0"/>
          <w:numId w:val="32"/>
        </w:numPr>
        <w:spacing w:line="300" w:lineRule="exact"/>
        <w:ind w:leftChars="0"/>
        <w:jc w:val="left"/>
        <w:rPr>
          <w:rFonts w:ascii="Times New Roman" w:hAnsi="Times New Roman" w:cs="Times New Roman"/>
          <w:sz w:val="22"/>
        </w:rPr>
      </w:pPr>
      <w:r w:rsidRPr="004B09A6">
        <w:rPr>
          <w:rFonts w:ascii="Times New Roman" w:hAnsi="Times New Roman" w:cs="Times New Roman"/>
          <w:sz w:val="22"/>
        </w:rPr>
        <w:t>Discussion how to promote international collaborations</w:t>
      </w:r>
    </w:p>
    <w:p w14:paraId="546C6520" w14:textId="77777777" w:rsidR="006B4F12" w:rsidRPr="006B4F12" w:rsidRDefault="00685F6A" w:rsidP="006B4F12">
      <w:pPr>
        <w:pStyle w:val="a5"/>
        <w:numPr>
          <w:ilvl w:val="0"/>
          <w:numId w:val="17"/>
        </w:numPr>
        <w:spacing w:line="300" w:lineRule="exact"/>
        <w:ind w:leftChars="0"/>
        <w:jc w:val="left"/>
        <w:rPr>
          <w:rFonts w:ascii="Times New Roman" w:hAnsi="Times New Roman" w:cs="Times New Roman"/>
          <w:sz w:val="22"/>
        </w:rPr>
      </w:pPr>
      <w:r w:rsidRPr="006B4F12">
        <w:rPr>
          <w:rFonts w:ascii="Times New Roman" w:hAnsi="Times New Roman" w:cs="Times New Roman"/>
          <w:sz w:val="22"/>
        </w:rPr>
        <w:t xml:space="preserve">Others </w:t>
      </w:r>
    </w:p>
    <w:p w14:paraId="5D7058B6" w14:textId="5693D6CB" w:rsidR="00685F6A" w:rsidRPr="006B4F12" w:rsidRDefault="00685F6A" w:rsidP="006B4F12">
      <w:pPr>
        <w:pStyle w:val="a5"/>
        <w:numPr>
          <w:ilvl w:val="0"/>
          <w:numId w:val="28"/>
        </w:numPr>
        <w:spacing w:line="300" w:lineRule="exact"/>
        <w:ind w:leftChars="0"/>
        <w:jc w:val="left"/>
        <w:rPr>
          <w:rFonts w:ascii="Times New Roman" w:hAnsi="Times New Roman" w:cs="Times New Roman"/>
          <w:sz w:val="22"/>
        </w:rPr>
      </w:pPr>
      <w:r w:rsidRPr="006B4F12">
        <w:rPr>
          <w:rFonts w:ascii="Times New Roman" w:hAnsi="Times New Roman" w:cs="Times New Roman"/>
          <w:sz w:val="22"/>
        </w:rPr>
        <w:lastRenderedPageBreak/>
        <w:t>Group photo</w:t>
      </w:r>
      <w:r w:rsidR="00CC19AA">
        <w:rPr>
          <w:rFonts w:ascii="Times New Roman" w:hAnsi="Times New Roman" w:cs="Times New Roman"/>
          <w:sz w:val="22"/>
        </w:rPr>
        <w:t xml:space="preserve"> for the PICES press will be taken after the WG business meeting.</w:t>
      </w:r>
    </w:p>
    <w:p w14:paraId="3A082106" w14:textId="77777777" w:rsidR="00685F6A" w:rsidRPr="006003FE" w:rsidRDefault="00685F6A" w:rsidP="00685F6A">
      <w:pPr>
        <w:spacing w:line="300" w:lineRule="exact"/>
        <w:jc w:val="center"/>
        <w:rPr>
          <w:rFonts w:ascii="Times New Roman" w:hAnsi="Times New Roman" w:cs="Times New Roman"/>
          <w:sz w:val="22"/>
        </w:rPr>
      </w:pPr>
    </w:p>
    <w:p w14:paraId="64E7B406" w14:textId="77777777" w:rsidR="00052F79" w:rsidRPr="00B91170" w:rsidRDefault="00052F79" w:rsidP="00052F79">
      <w:pPr>
        <w:pStyle w:val="a3"/>
        <w:spacing w:line="300" w:lineRule="exact"/>
        <w:ind w:left="420"/>
        <w:rPr>
          <w:rFonts w:ascii="Times New Roman" w:hAnsi="Times New Roman" w:cs="Times New Roman"/>
          <w:sz w:val="22"/>
          <w:szCs w:val="22"/>
        </w:rPr>
      </w:pPr>
    </w:p>
    <w:p w14:paraId="27F24A02" w14:textId="77777777" w:rsidR="00BB0B6C" w:rsidRDefault="00BB0B6C">
      <w:pPr>
        <w:widowControl/>
        <w:jc w:val="left"/>
        <w:rPr>
          <w:rFonts w:ascii="Times New Roman" w:hAnsi="Times New Roman" w:cs="Times New Roman"/>
          <w:sz w:val="22"/>
        </w:rPr>
      </w:pPr>
      <w:r>
        <w:rPr>
          <w:rFonts w:ascii="Times New Roman" w:hAnsi="Times New Roman" w:cs="Times New Roman"/>
          <w:sz w:val="22"/>
        </w:rPr>
        <w:br w:type="page"/>
      </w:r>
    </w:p>
    <w:p w14:paraId="150E03EC" w14:textId="77777777" w:rsidR="00A358A9" w:rsidRPr="006003FE" w:rsidRDefault="00280C23" w:rsidP="00A358A9">
      <w:pPr>
        <w:spacing w:line="300" w:lineRule="exact"/>
        <w:rPr>
          <w:rFonts w:ascii="Times New Roman" w:hAnsi="Times New Roman" w:cs="Times New Roman"/>
          <w:sz w:val="22"/>
        </w:rPr>
      </w:pPr>
      <w:r w:rsidRPr="006003FE">
        <w:rPr>
          <w:rFonts w:ascii="Times New Roman" w:hAnsi="Times New Roman" w:cs="Times New Roman"/>
          <w:sz w:val="22"/>
        </w:rPr>
        <w:lastRenderedPageBreak/>
        <w:t xml:space="preserve">Appendix </w:t>
      </w:r>
    </w:p>
    <w:p w14:paraId="55B93C5D" w14:textId="77777777" w:rsidR="00A358A9" w:rsidRDefault="00A358A9" w:rsidP="004B09A6">
      <w:pPr>
        <w:spacing w:line="300" w:lineRule="exact"/>
        <w:rPr>
          <w:rFonts w:ascii="Times New Roman" w:hAnsi="Times New Roman" w:cs="Times New Roman"/>
          <w:sz w:val="22"/>
        </w:rPr>
      </w:pPr>
    </w:p>
    <w:p w14:paraId="3E4DAE80" w14:textId="77777777" w:rsidR="00F030AC" w:rsidRDefault="00F030AC" w:rsidP="00F030AC">
      <w:pPr>
        <w:spacing w:line="300" w:lineRule="exact"/>
        <w:jc w:val="center"/>
        <w:rPr>
          <w:rFonts w:ascii="Times New Roman" w:hAnsi="Times New Roman"/>
          <w:b/>
          <w:sz w:val="22"/>
        </w:rPr>
      </w:pPr>
      <w:r>
        <w:rPr>
          <w:rFonts w:ascii="Times New Roman" w:hAnsi="Times New Roman" w:hint="eastAsia"/>
          <w:b/>
          <w:sz w:val="22"/>
        </w:rPr>
        <w:t>PICES</w:t>
      </w:r>
      <w:r w:rsidRPr="00D90C06">
        <w:rPr>
          <w:rFonts w:ascii="Times New Roman" w:hAnsi="Times New Roman"/>
          <w:b/>
          <w:sz w:val="22"/>
        </w:rPr>
        <w:t xml:space="preserve"> Working Group Proposal</w:t>
      </w:r>
    </w:p>
    <w:p w14:paraId="452C41DC" w14:textId="77777777" w:rsidR="00F030AC" w:rsidRPr="00D90C06" w:rsidRDefault="00F030AC" w:rsidP="00F030AC">
      <w:pPr>
        <w:spacing w:line="300" w:lineRule="exact"/>
        <w:jc w:val="center"/>
        <w:rPr>
          <w:rFonts w:ascii="Times New Roman" w:hAnsi="Times New Roman"/>
          <w:b/>
          <w:sz w:val="22"/>
        </w:rPr>
      </w:pPr>
      <w:r>
        <w:rPr>
          <w:rFonts w:ascii="Times New Roman" w:hAnsi="Times New Roman"/>
          <w:b/>
          <w:sz w:val="22"/>
        </w:rPr>
        <w:t>(2016)</w:t>
      </w:r>
    </w:p>
    <w:p w14:paraId="4DE77B33" w14:textId="77777777" w:rsidR="00F030AC" w:rsidRPr="00A52AA8" w:rsidRDefault="00F030AC" w:rsidP="00F030AC">
      <w:pPr>
        <w:spacing w:line="300" w:lineRule="exact"/>
        <w:jc w:val="center"/>
        <w:rPr>
          <w:rFonts w:ascii="Times New Roman" w:hAnsi="Times New Roman"/>
          <w:sz w:val="22"/>
        </w:rPr>
      </w:pPr>
    </w:p>
    <w:p w14:paraId="446E2B0B" w14:textId="77777777" w:rsidR="00F030AC" w:rsidRPr="001B599D" w:rsidRDefault="00F030AC" w:rsidP="00F030AC">
      <w:pPr>
        <w:spacing w:line="300" w:lineRule="exact"/>
        <w:jc w:val="left"/>
        <w:rPr>
          <w:rFonts w:ascii="Times New Roman" w:hAnsi="Times New Roman"/>
          <w:b/>
          <w:sz w:val="22"/>
        </w:rPr>
      </w:pPr>
      <w:r w:rsidRPr="001B599D">
        <w:rPr>
          <w:rFonts w:ascii="Times New Roman" w:hAnsi="Times New Roman"/>
          <w:b/>
          <w:sz w:val="22"/>
        </w:rPr>
        <w:t>Title</w:t>
      </w:r>
    </w:p>
    <w:p w14:paraId="517624D4" w14:textId="77777777" w:rsidR="00F030AC" w:rsidRPr="00A52AA8" w:rsidRDefault="00F030AC" w:rsidP="00F030AC">
      <w:pPr>
        <w:spacing w:line="300" w:lineRule="exact"/>
        <w:ind w:leftChars="100" w:left="210"/>
        <w:jc w:val="left"/>
        <w:rPr>
          <w:rFonts w:ascii="Times New Roman" w:hAnsi="Times New Roman"/>
          <w:sz w:val="22"/>
        </w:rPr>
      </w:pPr>
      <w:r w:rsidRPr="005421F1">
        <w:rPr>
          <w:rFonts w:ascii="Times New Roman" w:hAnsi="Times New Roman"/>
          <w:sz w:val="22"/>
        </w:rPr>
        <w:t>Zooplankton Production</w:t>
      </w:r>
      <w:r>
        <w:rPr>
          <w:rFonts w:ascii="Times New Roman" w:hAnsi="Times New Roman"/>
          <w:sz w:val="22"/>
        </w:rPr>
        <w:t xml:space="preserve"> </w:t>
      </w:r>
      <w:r w:rsidRPr="005421F1">
        <w:rPr>
          <w:rFonts w:ascii="Times New Roman" w:hAnsi="Times New Roman"/>
          <w:sz w:val="22"/>
        </w:rPr>
        <w:t>Methodologies</w:t>
      </w:r>
      <w:r>
        <w:rPr>
          <w:rFonts w:ascii="Times New Roman" w:hAnsi="Times New Roman"/>
          <w:sz w:val="22"/>
        </w:rPr>
        <w:t xml:space="preserve">, </w:t>
      </w:r>
      <w:r w:rsidRPr="00A52AA8">
        <w:rPr>
          <w:rFonts w:ascii="Times New Roman" w:hAnsi="Times New Roman"/>
          <w:sz w:val="22"/>
        </w:rPr>
        <w:t>Application</w:t>
      </w:r>
      <w:r>
        <w:rPr>
          <w:rFonts w:ascii="Times New Roman" w:hAnsi="Times New Roman"/>
          <w:sz w:val="22"/>
        </w:rPr>
        <w:t>s and Measurements in PICES regions</w:t>
      </w:r>
    </w:p>
    <w:p w14:paraId="3C6FBF12" w14:textId="77777777" w:rsidR="00F030AC" w:rsidRPr="00A52AA8" w:rsidRDefault="00F030AC" w:rsidP="00F030AC">
      <w:pPr>
        <w:spacing w:line="300" w:lineRule="exact"/>
        <w:rPr>
          <w:rFonts w:ascii="Times New Roman" w:hAnsi="Times New Roman"/>
          <w:sz w:val="22"/>
        </w:rPr>
      </w:pPr>
    </w:p>
    <w:p w14:paraId="2601D827" w14:textId="77777777" w:rsidR="00F030AC" w:rsidRPr="005421F1" w:rsidRDefault="00F030AC" w:rsidP="00F030AC">
      <w:pPr>
        <w:spacing w:line="300" w:lineRule="exact"/>
        <w:rPr>
          <w:rFonts w:ascii="Times New Roman" w:hAnsi="Times New Roman"/>
          <w:b/>
          <w:sz w:val="22"/>
        </w:rPr>
      </w:pPr>
      <w:r w:rsidRPr="005421F1">
        <w:rPr>
          <w:rFonts w:ascii="Times New Roman" w:hAnsi="Times New Roman"/>
          <w:b/>
          <w:sz w:val="22"/>
        </w:rPr>
        <w:t>Abstract</w:t>
      </w:r>
    </w:p>
    <w:p w14:paraId="2FCE1601" w14:textId="77777777" w:rsidR="00F030AC" w:rsidRPr="005421F1" w:rsidRDefault="00F030AC" w:rsidP="00F030AC">
      <w:pPr>
        <w:spacing w:line="300" w:lineRule="exact"/>
        <w:ind w:leftChars="100" w:left="210" w:firstLineChars="170" w:firstLine="374"/>
        <w:rPr>
          <w:rFonts w:ascii="Times New Roman" w:hAnsi="Times New Roman"/>
          <w:sz w:val="22"/>
        </w:rPr>
      </w:pPr>
      <w:r>
        <w:rPr>
          <w:rFonts w:ascii="Times New Roman" w:hAnsi="Times New Roman"/>
          <w:sz w:val="22"/>
        </w:rPr>
        <w:t xml:space="preserve">Knowledge of marine zooplankton productivity is key to our understanding of how ecosystem-scale resource production (i.e. harvested fisheries) and biogeochemical processes will respond to broad-scale physical forcing such as climate change. Unfortunately, the very limited number and poor spatio-temporal resolution of zooplankton production rate measurements does not currently permit characterization of the variability of this rate relative to current and predicted physical, chemical and biological conditions. A fundamental barrier to improving our understanding of the processes driving variation in zooplankton production rates (population and community-level) is the lack of consensus on the most practical and relevant methods for measuring rates </w:t>
      </w:r>
      <w:r w:rsidRPr="005421F1">
        <w:rPr>
          <w:rFonts w:ascii="Times New Roman" w:hAnsi="Times New Roman"/>
          <w:sz w:val="22"/>
        </w:rPr>
        <w:t>across a wide range of phyla and trophic levels</w:t>
      </w:r>
      <w:r>
        <w:rPr>
          <w:rFonts w:ascii="Times New Roman" w:hAnsi="Times New Roman"/>
          <w:sz w:val="22"/>
        </w:rPr>
        <w:t>. Development and application of practical</w:t>
      </w:r>
      <w:r w:rsidRPr="005421F1">
        <w:rPr>
          <w:rFonts w:ascii="Times New Roman" w:hAnsi="Times New Roman"/>
          <w:sz w:val="22"/>
        </w:rPr>
        <w:t xml:space="preserve"> </w:t>
      </w:r>
      <w:r>
        <w:rPr>
          <w:rFonts w:ascii="Times New Roman" w:hAnsi="Times New Roman"/>
          <w:sz w:val="22"/>
        </w:rPr>
        <w:t>approaches</w:t>
      </w:r>
      <w:r w:rsidRPr="005421F1">
        <w:rPr>
          <w:rFonts w:ascii="Times New Roman" w:hAnsi="Times New Roman"/>
          <w:sz w:val="22"/>
        </w:rPr>
        <w:t xml:space="preserve"> </w:t>
      </w:r>
      <w:r>
        <w:rPr>
          <w:rFonts w:ascii="Times New Roman" w:hAnsi="Times New Roman"/>
          <w:sz w:val="22"/>
        </w:rPr>
        <w:t>for estimating zooplankton productivity are</w:t>
      </w:r>
      <w:r w:rsidRPr="005421F1">
        <w:rPr>
          <w:rFonts w:ascii="Times New Roman" w:hAnsi="Times New Roman"/>
          <w:sz w:val="22"/>
        </w:rPr>
        <w:t xml:space="preserve"> </w:t>
      </w:r>
      <w:r>
        <w:rPr>
          <w:rFonts w:ascii="Times New Roman" w:hAnsi="Times New Roman"/>
          <w:sz w:val="22"/>
        </w:rPr>
        <w:t>urgently needed</w:t>
      </w:r>
      <w:r w:rsidRPr="005421F1">
        <w:rPr>
          <w:rFonts w:ascii="Times New Roman" w:hAnsi="Times New Roman"/>
          <w:sz w:val="22"/>
        </w:rPr>
        <w:t xml:space="preserve">. </w:t>
      </w:r>
    </w:p>
    <w:p w14:paraId="102EE2EF" w14:textId="77777777" w:rsidR="00F030AC" w:rsidRPr="005421F1" w:rsidRDefault="00F030AC" w:rsidP="00F030AC">
      <w:pPr>
        <w:spacing w:line="300" w:lineRule="exact"/>
        <w:ind w:leftChars="100" w:left="210" w:firstLineChars="170" w:firstLine="374"/>
        <w:rPr>
          <w:rFonts w:ascii="Times New Roman" w:hAnsi="Times New Roman"/>
          <w:sz w:val="22"/>
        </w:rPr>
      </w:pPr>
      <w:r w:rsidRPr="00A52AA8">
        <w:rPr>
          <w:rFonts w:ascii="Times New Roman" w:hAnsi="Times New Roman"/>
          <w:sz w:val="22"/>
        </w:rPr>
        <w:t>The proposed Working Group (WG) will focus on assessin</w:t>
      </w:r>
      <w:r>
        <w:rPr>
          <w:rFonts w:ascii="Times New Roman" w:hAnsi="Times New Roman"/>
          <w:sz w:val="22"/>
        </w:rPr>
        <w:t xml:space="preserve">g the applicability of current </w:t>
      </w:r>
      <w:r w:rsidRPr="00A52AA8">
        <w:rPr>
          <w:rFonts w:ascii="Times New Roman" w:hAnsi="Times New Roman"/>
          <w:sz w:val="22"/>
        </w:rPr>
        <w:t>method</w:t>
      </w:r>
      <w:r>
        <w:rPr>
          <w:rFonts w:ascii="Times New Roman" w:hAnsi="Times New Roman"/>
          <w:sz w:val="22"/>
        </w:rPr>
        <w:t>ologies</w:t>
      </w:r>
      <w:r w:rsidRPr="005421F1">
        <w:rPr>
          <w:rFonts w:ascii="Times New Roman" w:hAnsi="Times New Roman"/>
          <w:sz w:val="22"/>
        </w:rPr>
        <w:t xml:space="preserve"> </w:t>
      </w:r>
      <w:r w:rsidRPr="00A52AA8">
        <w:rPr>
          <w:rFonts w:ascii="Times New Roman" w:hAnsi="Times New Roman"/>
          <w:sz w:val="22"/>
        </w:rPr>
        <w:t>(i.e.</w:t>
      </w:r>
      <w:r>
        <w:rPr>
          <w:rFonts w:ascii="Times New Roman" w:hAnsi="Times New Roman" w:hint="eastAsia"/>
          <w:sz w:val="22"/>
        </w:rPr>
        <w:t>,</w:t>
      </w:r>
      <w:r w:rsidRPr="00A52AA8">
        <w:rPr>
          <w:rFonts w:ascii="Times New Roman" w:hAnsi="Times New Roman"/>
          <w:sz w:val="22"/>
        </w:rPr>
        <w:t xml:space="preserve"> traditional </w:t>
      </w:r>
      <w:r>
        <w:rPr>
          <w:rFonts w:ascii="Times New Roman" w:hAnsi="Times New Roman"/>
          <w:sz w:val="22"/>
        </w:rPr>
        <w:t xml:space="preserve">and biochemical </w:t>
      </w:r>
      <w:r w:rsidRPr="00A52AA8">
        <w:rPr>
          <w:rFonts w:ascii="Times New Roman" w:hAnsi="Times New Roman"/>
          <w:sz w:val="22"/>
        </w:rPr>
        <w:t xml:space="preserve">methodologies) </w:t>
      </w:r>
      <w:r w:rsidRPr="005421F1">
        <w:rPr>
          <w:rFonts w:ascii="Times New Roman" w:hAnsi="Times New Roman"/>
          <w:sz w:val="22"/>
        </w:rPr>
        <w:t xml:space="preserve">for measuring </w:t>
      </w:r>
      <w:r>
        <w:rPr>
          <w:rFonts w:ascii="Times New Roman" w:hAnsi="Times New Roman"/>
          <w:sz w:val="22"/>
        </w:rPr>
        <w:t xml:space="preserve">rates of zooplankton production for natural </w:t>
      </w:r>
      <w:r w:rsidRPr="007C603C">
        <w:rPr>
          <w:rFonts w:ascii="Times New Roman" w:hAnsi="Times New Roman"/>
          <w:sz w:val="22"/>
        </w:rPr>
        <w:t>mesozooplankton populations and communities</w:t>
      </w:r>
      <w:r>
        <w:rPr>
          <w:rFonts w:ascii="Times New Roman" w:hAnsi="Times New Roman"/>
          <w:sz w:val="22"/>
        </w:rPr>
        <w:t xml:space="preserve"> (including non-crustaceans); and for applying the most practical methods to existing zooplankton time-series</w:t>
      </w:r>
      <w:r w:rsidRPr="00A52AA8">
        <w:rPr>
          <w:rFonts w:ascii="Times New Roman" w:hAnsi="Times New Roman"/>
          <w:sz w:val="22"/>
        </w:rPr>
        <w:t xml:space="preserve">. </w:t>
      </w:r>
      <w:r>
        <w:rPr>
          <w:rFonts w:ascii="Times New Roman" w:hAnsi="Times New Roman"/>
          <w:sz w:val="22"/>
        </w:rPr>
        <w:t>Planned WG</w:t>
      </w:r>
      <w:r w:rsidRPr="005421F1">
        <w:rPr>
          <w:rFonts w:ascii="Times New Roman" w:hAnsi="Times New Roman"/>
          <w:sz w:val="22"/>
        </w:rPr>
        <w:t xml:space="preserve"> </w:t>
      </w:r>
      <w:r>
        <w:rPr>
          <w:rFonts w:ascii="Times New Roman" w:hAnsi="Times New Roman"/>
          <w:sz w:val="22"/>
        </w:rPr>
        <w:t xml:space="preserve">activities will be carried out </w:t>
      </w:r>
      <w:r w:rsidRPr="005421F1">
        <w:rPr>
          <w:rFonts w:ascii="Times New Roman" w:hAnsi="Times New Roman"/>
          <w:sz w:val="22"/>
        </w:rPr>
        <w:t xml:space="preserve">over a period of </w:t>
      </w:r>
      <w:r>
        <w:rPr>
          <w:rFonts w:ascii="Times New Roman" w:hAnsi="Times New Roman"/>
          <w:sz w:val="22"/>
        </w:rPr>
        <w:t>three</w:t>
      </w:r>
      <w:r w:rsidRPr="005421F1">
        <w:rPr>
          <w:rFonts w:ascii="Times New Roman" w:hAnsi="Times New Roman"/>
          <w:sz w:val="22"/>
        </w:rPr>
        <w:t xml:space="preserve"> years</w:t>
      </w:r>
      <w:r>
        <w:rPr>
          <w:rFonts w:ascii="Times New Roman" w:hAnsi="Times New Roman"/>
          <w:sz w:val="22"/>
        </w:rPr>
        <w:t>.</w:t>
      </w:r>
    </w:p>
    <w:p w14:paraId="71C491A2" w14:textId="77777777" w:rsidR="00F030AC" w:rsidRPr="001C5A9C" w:rsidRDefault="00F030AC" w:rsidP="00F030AC">
      <w:pPr>
        <w:numPr>
          <w:ilvl w:val="0"/>
          <w:numId w:val="36"/>
        </w:numPr>
        <w:spacing w:line="300" w:lineRule="exact"/>
        <w:ind w:left="709"/>
        <w:rPr>
          <w:rFonts w:ascii="Times New Roman" w:hAnsi="Times New Roman"/>
          <w:sz w:val="22"/>
        </w:rPr>
      </w:pPr>
      <w:r w:rsidRPr="001C5A9C">
        <w:rPr>
          <w:rFonts w:ascii="Times New Roman" w:hAnsi="Times New Roman"/>
          <w:sz w:val="22"/>
        </w:rPr>
        <w:t>Summarize assumptions, recent advances and limitations of both traditional and biochemical methodologies for measuring zooplankton production of natural populations and communities.</w:t>
      </w:r>
    </w:p>
    <w:p w14:paraId="1D13F781" w14:textId="77777777" w:rsidR="00F030AC" w:rsidRPr="001C5A9C" w:rsidRDefault="00F030AC" w:rsidP="00F030AC">
      <w:pPr>
        <w:numPr>
          <w:ilvl w:val="0"/>
          <w:numId w:val="36"/>
        </w:numPr>
        <w:spacing w:line="300" w:lineRule="exact"/>
        <w:ind w:left="709"/>
        <w:rPr>
          <w:rFonts w:ascii="Times New Roman" w:hAnsi="Times New Roman"/>
          <w:sz w:val="22"/>
        </w:rPr>
      </w:pPr>
      <w:r w:rsidRPr="001C5A9C">
        <w:rPr>
          <w:rFonts w:ascii="Times New Roman" w:hAnsi="Times New Roman"/>
          <w:sz w:val="22"/>
        </w:rPr>
        <w:t>Produce recommendations and pro</w:t>
      </w:r>
      <w:r>
        <w:rPr>
          <w:rFonts w:ascii="Times New Roman" w:hAnsi="Times New Roman"/>
          <w:sz w:val="22"/>
        </w:rPr>
        <w:t>tocols</w:t>
      </w:r>
      <w:r w:rsidRPr="001C5A9C">
        <w:rPr>
          <w:rFonts w:ascii="Times New Roman" w:hAnsi="Times New Roman"/>
          <w:sz w:val="22"/>
        </w:rPr>
        <w:t xml:space="preserve"> for both traditional and biochemical </w:t>
      </w:r>
      <w:r>
        <w:rPr>
          <w:rFonts w:ascii="Times New Roman" w:hAnsi="Times New Roman"/>
          <w:sz w:val="22"/>
        </w:rPr>
        <w:t xml:space="preserve">measurements of </w:t>
      </w:r>
      <w:r w:rsidRPr="001C5A9C">
        <w:rPr>
          <w:rFonts w:ascii="Times New Roman" w:hAnsi="Times New Roman"/>
          <w:sz w:val="22"/>
        </w:rPr>
        <w:t>zooplankton production rate</w:t>
      </w:r>
      <w:r>
        <w:rPr>
          <w:rFonts w:ascii="Times New Roman" w:hAnsi="Times New Roman"/>
          <w:sz w:val="22"/>
        </w:rPr>
        <w:t>s</w:t>
      </w:r>
      <w:r w:rsidRPr="001C5A9C">
        <w:rPr>
          <w:rFonts w:ascii="Times New Roman" w:hAnsi="Times New Roman"/>
          <w:sz w:val="22"/>
        </w:rPr>
        <w:t xml:space="preserve"> and make the</w:t>
      </w:r>
      <w:r>
        <w:rPr>
          <w:rFonts w:ascii="Times New Roman" w:hAnsi="Times New Roman"/>
          <w:sz w:val="22"/>
        </w:rPr>
        <w:t>se</w:t>
      </w:r>
      <w:r w:rsidRPr="001C5A9C">
        <w:rPr>
          <w:rFonts w:ascii="Times New Roman" w:hAnsi="Times New Roman"/>
          <w:sz w:val="22"/>
        </w:rPr>
        <w:t xml:space="preserve"> available </w:t>
      </w:r>
      <w:r>
        <w:rPr>
          <w:rFonts w:ascii="Times New Roman" w:hAnsi="Times New Roman"/>
          <w:sz w:val="22"/>
        </w:rPr>
        <w:t>globally to</w:t>
      </w:r>
      <w:r w:rsidRPr="001C5A9C">
        <w:rPr>
          <w:rFonts w:ascii="Times New Roman" w:hAnsi="Times New Roman"/>
          <w:sz w:val="22"/>
        </w:rPr>
        <w:t xml:space="preserve"> users on a website.</w:t>
      </w:r>
    </w:p>
    <w:p w14:paraId="220AC8E3" w14:textId="77777777" w:rsidR="00F030AC" w:rsidRPr="001C5A9C" w:rsidRDefault="00F030AC" w:rsidP="00F030AC">
      <w:pPr>
        <w:numPr>
          <w:ilvl w:val="0"/>
          <w:numId w:val="36"/>
        </w:numPr>
        <w:spacing w:line="300" w:lineRule="exact"/>
        <w:ind w:left="709"/>
        <w:rPr>
          <w:rFonts w:ascii="Times New Roman" w:hAnsi="Times New Roman"/>
          <w:sz w:val="22"/>
        </w:rPr>
      </w:pPr>
      <w:r w:rsidRPr="001C5A9C">
        <w:rPr>
          <w:rFonts w:ascii="Times New Roman" w:hAnsi="Times New Roman"/>
          <w:sz w:val="22"/>
        </w:rPr>
        <w:t xml:space="preserve">Develop practical models for estimating zooplankton production </w:t>
      </w:r>
      <w:r>
        <w:rPr>
          <w:rFonts w:ascii="Times New Roman" w:hAnsi="Times New Roman"/>
          <w:sz w:val="22"/>
        </w:rPr>
        <w:t>rates for</w:t>
      </w:r>
      <w:r w:rsidRPr="001C5A9C">
        <w:rPr>
          <w:rFonts w:ascii="Times New Roman" w:hAnsi="Times New Roman"/>
          <w:sz w:val="22"/>
        </w:rPr>
        <w:t xml:space="preserve"> time-series.</w:t>
      </w:r>
    </w:p>
    <w:p w14:paraId="12C968B6" w14:textId="77777777" w:rsidR="00F030AC" w:rsidRPr="001C5A9C" w:rsidRDefault="00F030AC" w:rsidP="00F030AC">
      <w:pPr>
        <w:numPr>
          <w:ilvl w:val="0"/>
          <w:numId w:val="36"/>
        </w:numPr>
        <w:spacing w:line="300" w:lineRule="exact"/>
        <w:ind w:left="709"/>
        <w:rPr>
          <w:rFonts w:ascii="Times New Roman" w:hAnsi="Times New Roman"/>
          <w:sz w:val="22"/>
        </w:rPr>
      </w:pPr>
      <w:r w:rsidRPr="001C5A9C">
        <w:rPr>
          <w:rFonts w:ascii="Times New Roman" w:hAnsi="Times New Roman"/>
          <w:sz w:val="22"/>
        </w:rPr>
        <w:t xml:space="preserve">Build a platform of information exchange on zooplankton production </w:t>
      </w:r>
      <w:r>
        <w:rPr>
          <w:rFonts w:ascii="Times New Roman" w:hAnsi="Times New Roman"/>
          <w:sz w:val="22"/>
        </w:rPr>
        <w:t xml:space="preserve">rate </w:t>
      </w:r>
      <w:r w:rsidRPr="001C5A9C">
        <w:rPr>
          <w:rFonts w:ascii="Times New Roman" w:hAnsi="Times New Roman"/>
          <w:sz w:val="22"/>
        </w:rPr>
        <w:t>measurements through an interactive website for regional and/or global mapping.</w:t>
      </w:r>
    </w:p>
    <w:p w14:paraId="53C2C317" w14:textId="77777777" w:rsidR="00F030AC" w:rsidRPr="001C5A9C" w:rsidRDefault="00F030AC" w:rsidP="00F030AC">
      <w:pPr>
        <w:numPr>
          <w:ilvl w:val="0"/>
          <w:numId w:val="36"/>
        </w:numPr>
        <w:spacing w:line="300" w:lineRule="exact"/>
        <w:ind w:left="709"/>
        <w:rPr>
          <w:rFonts w:ascii="Times New Roman" w:hAnsi="Times New Roman"/>
          <w:sz w:val="22"/>
        </w:rPr>
      </w:pPr>
      <w:r w:rsidRPr="001C5A9C">
        <w:rPr>
          <w:rFonts w:ascii="Times New Roman" w:hAnsi="Times New Roman"/>
          <w:sz w:val="22"/>
        </w:rPr>
        <w:t xml:space="preserve">Build a network of scientists and laboratories measuring zooplankton production among PICES and ICES nations as well as developing countries. </w:t>
      </w:r>
    </w:p>
    <w:p w14:paraId="71C3334D" w14:textId="77777777" w:rsidR="00F030AC" w:rsidRDefault="00F030AC" w:rsidP="00F030AC">
      <w:pPr>
        <w:numPr>
          <w:ilvl w:val="0"/>
          <w:numId w:val="36"/>
        </w:numPr>
        <w:spacing w:line="300" w:lineRule="exact"/>
        <w:ind w:left="709"/>
        <w:rPr>
          <w:rFonts w:ascii="Times New Roman" w:hAnsi="Times New Roman"/>
          <w:sz w:val="22"/>
        </w:rPr>
      </w:pPr>
      <w:r w:rsidRPr="001C5A9C">
        <w:rPr>
          <w:rFonts w:ascii="Times New Roman" w:hAnsi="Times New Roman"/>
          <w:sz w:val="22"/>
        </w:rPr>
        <w:t>Promote international collaborations among zooplankton production researchers through international organizations such as ICES, PICES and IMBER.</w:t>
      </w:r>
    </w:p>
    <w:p w14:paraId="68940B07" w14:textId="77777777" w:rsidR="00F030AC" w:rsidRPr="00C51B35" w:rsidRDefault="00F030AC" w:rsidP="00F030AC">
      <w:pPr>
        <w:numPr>
          <w:ilvl w:val="0"/>
          <w:numId w:val="36"/>
        </w:numPr>
        <w:spacing w:line="300" w:lineRule="exact"/>
        <w:ind w:left="709"/>
        <w:rPr>
          <w:rFonts w:ascii="Times New Roman" w:hAnsi="Times New Roman"/>
          <w:sz w:val="22"/>
        </w:rPr>
      </w:pPr>
      <w:r w:rsidRPr="00C51B35">
        <w:rPr>
          <w:rFonts w:ascii="Times New Roman" w:hAnsi="Times New Roman"/>
          <w:sz w:val="22"/>
        </w:rPr>
        <w:t>Publish a final report summarizing results.</w:t>
      </w:r>
    </w:p>
    <w:p w14:paraId="127807B4" w14:textId="77777777" w:rsidR="00F030AC" w:rsidRPr="00A52AA8" w:rsidRDefault="00F030AC" w:rsidP="00F030AC">
      <w:pPr>
        <w:spacing w:line="300" w:lineRule="exact"/>
        <w:rPr>
          <w:rFonts w:ascii="Times New Roman" w:hAnsi="Times New Roman"/>
          <w:sz w:val="22"/>
        </w:rPr>
      </w:pPr>
    </w:p>
    <w:p w14:paraId="21CC370B" w14:textId="77777777" w:rsidR="00F030AC" w:rsidRPr="00A52AA8" w:rsidRDefault="00F030AC" w:rsidP="00F030AC">
      <w:pPr>
        <w:spacing w:line="300" w:lineRule="exact"/>
        <w:rPr>
          <w:rFonts w:ascii="Times New Roman" w:hAnsi="Times New Roman"/>
          <w:b/>
          <w:sz w:val="22"/>
        </w:rPr>
      </w:pPr>
      <w:r w:rsidRPr="00A52AA8">
        <w:rPr>
          <w:rFonts w:ascii="Times New Roman" w:hAnsi="Times New Roman"/>
          <w:b/>
          <w:sz w:val="22"/>
        </w:rPr>
        <w:t>Scientific Background</w:t>
      </w:r>
    </w:p>
    <w:p w14:paraId="326872BE" w14:textId="77777777" w:rsidR="00F030AC" w:rsidRDefault="00F030AC" w:rsidP="00F030AC">
      <w:pPr>
        <w:spacing w:line="300" w:lineRule="exact"/>
        <w:ind w:leftChars="100" w:left="210" w:firstLineChars="170" w:firstLine="374"/>
      </w:pPr>
      <w:r w:rsidRPr="00A52AA8">
        <w:rPr>
          <w:rFonts w:ascii="Times New Roman" w:hAnsi="Times New Roman"/>
          <w:sz w:val="22"/>
        </w:rPr>
        <w:t xml:space="preserve">Zooplankton communities </w:t>
      </w:r>
      <w:r>
        <w:rPr>
          <w:rFonts w:ascii="Times New Roman" w:hAnsi="Times New Roman"/>
          <w:sz w:val="22"/>
        </w:rPr>
        <w:t>occupy</w:t>
      </w:r>
      <w:r w:rsidRPr="005421F1">
        <w:rPr>
          <w:rFonts w:ascii="Times New Roman" w:hAnsi="Times New Roman"/>
          <w:sz w:val="22"/>
        </w:rPr>
        <w:t xml:space="preserve"> </w:t>
      </w:r>
      <w:r>
        <w:rPr>
          <w:rFonts w:ascii="Times New Roman" w:hAnsi="Times New Roman"/>
          <w:sz w:val="22"/>
        </w:rPr>
        <w:t>a central</w:t>
      </w:r>
      <w:r w:rsidRPr="005421F1">
        <w:rPr>
          <w:rFonts w:ascii="Times New Roman" w:hAnsi="Times New Roman"/>
          <w:sz w:val="22"/>
        </w:rPr>
        <w:t xml:space="preserve"> </w:t>
      </w:r>
      <w:r>
        <w:rPr>
          <w:rFonts w:ascii="Times New Roman" w:hAnsi="Times New Roman"/>
          <w:sz w:val="22"/>
        </w:rPr>
        <w:t>position</w:t>
      </w:r>
      <w:r w:rsidRPr="005421F1">
        <w:rPr>
          <w:rFonts w:ascii="Times New Roman" w:hAnsi="Times New Roman"/>
          <w:sz w:val="22"/>
        </w:rPr>
        <w:t xml:space="preserve"> in </w:t>
      </w:r>
      <w:r>
        <w:rPr>
          <w:rFonts w:ascii="Times New Roman" w:hAnsi="Times New Roman"/>
          <w:sz w:val="22"/>
        </w:rPr>
        <w:t xml:space="preserve">the flow of </w:t>
      </w:r>
      <w:r w:rsidRPr="005421F1">
        <w:rPr>
          <w:rFonts w:ascii="Times New Roman" w:hAnsi="Times New Roman"/>
          <w:sz w:val="22"/>
        </w:rPr>
        <w:t>matter and energy passing from primary producers to animals at higher trophic levels in marine ecosystems (e.g.</w:t>
      </w:r>
      <w:r>
        <w:rPr>
          <w:rFonts w:ascii="Times New Roman" w:hAnsi="Times New Roman"/>
          <w:sz w:val="22"/>
        </w:rPr>
        <w:t>,</w:t>
      </w:r>
      <w:r w:rsidRPr="005421F1">
        <w:rPr>
          <w:rFonts w:ascii="Times New Roman" w:hAnsi="Times New Roman"/>
          <w:sz w:val="22"/>
        </w:rPr>
        <w:t xml:space="preserve"> Lalli and Parsons 1993). Over the past two decades, the </w:t>
      </w:r>
      <w:r>
        <w:rPr>
          <w:rFonts w:ascii="Times New Roman" w:hAnsi="Times New Roman"/>
          <w:sz w:val="22"/>
        </w:rPr>
        <w:t>increasing emphasis on</w:t>
      </w:r>
      <w:r w:rsidRPr="005421F1">
        <w:rPr>
          <w:rFonts w:ascii="Times New Roman" w:hAnsi="Times New Roman"/>
          <w:sz w:val="22"/>
        </w:rPr>
        <w:t xml:space="preserve"> quantitative </w:t>
      </w:r>
      <w:r>
        <w:rPr>
          <w:rFonts w:ascii="Times New Roman" w:hAnsi="Times New Roman"/>
          <w:sz w:val="22"/>
        </w:rPr>
        <w:t>assessments</w:t>
      </w:r>
      <w:r w:rsidRPr="005421F1">
        <w:rPr>
          <w:rFonts w:ascii="Times New Roman" w:hAnsi="Times New Roman"/>
          <w:sz w:val="22"/>
        </w:rPr>
        <w:t xml:space="preserve"> of marine ecosystem function has been </w:t>
      </w:r>
      <w:r>
        <w:rPr>
          <w:rFonts w:ascii="Times New Roman" w:hAnsi="Times New Roman"/>
          <w:sz w:val="22"/>
        </w:rPr>
        <w:t xml:space="preserve">focused on </w:t>
      </w:r>
      <w:r w:rsidRPr="005421F1">
        <w:rPr>
          <w:rFonts w:ascii="Times New Roman" w:hAnsi="Times New Roman"/>
          <w:sz w:val="22"/>
        </w:rPr>
        <w:t>improving our understanding of how marine ecosystems respond to global climate change (e.g.</w:t>
      </w:r>
      <w:r>
        <w:rPr>
          <w:rFonts w:ascii="Times New Roman" w:hAnsi="Times New Roman"/>
          <w:sz w:val="22"/>
        </w:rPr>
        <w:t>,</w:t>
      </w:r>
      <w:r w:rsidRPr="005421F1">
        <w:rPr>
          <w:rFonts w:ascii="Times New Roman" w:hAnsi="Times New Roman"/>
          <w:sz w:val="22"/>
        </w:rPr>
        <w:t xml:space="preserve"> Walther et al. 2002; Edwards and Richardson 2004; Boyce et al. 2010).</w:t>
      </w:r>
      <w:r>
        <w:rPr>
          <w:rFonts w:ascii="Times New Roman" w:hAnsi="Times New Roman"/>
          <w:sz w:val="22"/>
        </w:rPr>
        <w:t xml:space="preserve"> </w:t>
      </w:r>
      <w:r>
        <w:rPr>
          <w:rFonts w:ascii="Times New Roman" w:hAnsi="Times New Roman"/>
          <w:sz w:val="22"/>
          <w:lang w:val="en-CA"/>
        </w:rPr>
        <w:t>Zooplankton production</w:t>
      </w:r>
      <w:r w:rsidRPr="000A0552">
        <w:rPr>
          <w:rFonts w:ascii="Times New Roman" w:hAnsi="Times New Roman"/>
          <w:sz w:val="22"/>
        </w:rPr>
        <w:t xml:space="preserve"> </w:t>
      </w:r>
      <w:r>
        <w:rPr>
          <w:rFonts w:ascii="Times New Roman" w:hAnsi="Times New Roman"/>
          <w:sz w:val="22"/>
        </w:rPr>
        <w:t xml:space="preserve">represents a quantitative </w:t>
      </w:r>
      <w:r>
        <w:rPr>
          <w:rFonts w:ascii="Times New Roman" w:hAnsi="Times New Roman" w:hint="eastAsia"/>
          <w:sz w:val="22"/>
        </w:rPr>
        <w:t xml:space="preserve">proxy for </w:t>
      </w:r>
      <w:r>
        <w:rPr>
          <w:rFonts w:ascii="Times New Roman" w:hAnsi="Times New Roman"/>
          <w:sz w:val="22"/>
        </w:rPr>
        <w:t xml:space="preserve">the functional response of marine ecosystems since it corresponds to the </w:t>
      </w:r>
      <w:r>
        <w:rPr>
          <w:rFonts w:ascii="Times New Roman" w:hAnsi="Times New Roman"/>
          <w:sz w:val="22"/>
          <w:lang w:val="en-CA"/>
        </w:rPr>
        <w:t xml:space="preserve">zooplankton </w:t>
      </w:r>
      <w:r w:rsidRPr="000B5295">
        <w:rPr>
          <w:rFonts w:ascii="Times New Roman" w:hAnsi="Times New Roman"/>
          <w:sz w:val="22"/>
          <w:lang w:val="en-CA"/>
        </w:rPr>
        <w:t>biomass</w:t>
      </w:r>
      <w:r>
        <w:rPr>
          <w:rFonts w:ascii="Times New Roman" w:hAnsi="Times New Roman"/>
          <w:sz w:val="22"/>
          <w:lang w:val="en-CA"/>
        </w:rPr>
        <w:t xml:space="preserve"> accrued through consumption of lower food-web levels.</w:t>
      </w:r>
      <w:r w:rsidRPr="0056404E">
        <w:t xml:space="preserve"> </w:t>
      </w:r>
    </w:p>
    <w:p w14:paraId="6C06C361" w14:textId="77777777" w:rsidR="00F030AC" w:rsidRDefault="00F030AC" w:rsidP="00F030AC">
      <w:pPr>
        <w:spacing w:line="300" w:lineRule="exact"/>
        <w:ind w:leftChars="100" w:left="210" w:firstLineChars="170" w:firstLine="374"/>
        <w:rPr>
          <w:rFonts w:ascii="Times New Roman" w:hAnsi="Times New Roman"/>
          <w:sz w:val="22"/>
        </w:rPr>
      </w:pPr>
      <w:r>
        <w:rPr>
          <w:rFonts w:ascii="Times New Roman" w:hAnsi="Times New Roman"/>
          <w:sz w:val="22"/>
        </w:rPr>
        <w:t>Z</w:t>
      </w:r>
      <w:r w:rsidRPr="000B5295">
        <w:rPr>
          <w:rFonts w:ascii="Times New Roman" w:hAnsi="Times New Roman"/>
          <w:sz w:val="22"/>
        </w:rPr>
        <w:t xml:space="preserve">ooplankton production has </w:t>
      </w:r>
      <w:r>
        <w:rPr>
          <w:rFonts w:ascii="Times New Roman" w:hAnsi="Times New Roman"/>
          <w:sz w:val="22"/>
        </w:rPr>
        <w:t xml:space="preserve">long </w:t>
      </w:r>
      <w:r w:rsidRPr="000B5295">
        <w:rPr>
          <w:rFonts w:ascii="Times New Roman" w:hAnsi="Times New Roman"/>
          <w:sz w:val="22"/>
        </w:rPr>
        <w:t xml:space="preserve">been estimated </w:t>
      </w:r>
      <w:r>
        <w:rPr>
          <w:rFonts w:ascii="Times New Roman" w:hAnsi="Times New Roman"/>
          <w:sz w:val="22"/>
        </w:rPr>
        <w:t>using a variety of methods</w:t>
      </w:r>
      <w:r w:rsidRPr="000B5295">
        <w:rPr>
          <w:rFonts w:ascii="Times New Roman" w:hAnsi="Times New Roman"/>
          <w:sz w:val="22"/>
        </w:rPr>
        <w:t xml:space="preserve"> </w:t>
      </w:r>
      <w:r>
        <w:rPr>
          <w:rFonts w:ascii="Times New Roman" w:hAnsi="Times New Roman"/>
          <w:sz w:val="22"/>
        </w:rPr>
        <w:t>which</w:t>
      </w:r>
      <w:r w:rsidRPr="000B5295">
        <w:rPr>
          <w:rFonts w:ascii="Times New Roman" w:hAnsi="Times New Roman"/>
          <w:sz w:val="22"/>
        </w:rPr>
        <w:t xml:space="preserve"> either: 1) follow the development of zooplankton populations</w:t>
      </w:r>
      <w:r>
        <w:rPr>
          <w:rFonts w:ascii="Times New Roman" w:hAnsi="Times New Roman"/>
          <w:sz w:val="22"/>
        </w:rPr>
        <w:t>/</w:t>
      </w:r>
      <w:r w:rsidRPr="000B5295">
        <w:rPr>
          <w:rFonts w:ascii="Times New Roman" w:hAnsi="Times New Roman"/>
          <w:sz w:val="22"/>
        </w:rPr>
        <w:t>communities over the course of several weeks or months</w:t>
      </w:r>
      <w:r>
        <w:rPr>
          <w:rFonts w:ascii="Times New Roman" w:hAnsi="Times New Roman"/>
          <w:sz w:val="22"/>
        </w:rPr>
        <w:t xml:space="preserve"> (</w:t>
      </w:r>
      <w:r w:rsidRPr="000B5295">
        <w:rPr>
          <w:rFonts w:ascii="Times New Roman" w:hAnsi="Times New Roman"/>
          <w:sz w:val="22"/>
        </w:rPr>
        <w:t>e.g.</w:t>
      </w:r>
      <w:r>
        <w:rPr>
          <w:rFonts w:ascii="Times New Roman" w:hAnsi="Times New Roman"/>
          <w:sz w:val="22"/>
        </w:rPr>
        <w:t>, Hirche et al. 2001; Ohman and Hirche 2001)</w:t>
      </w:r>
      <w:r w:rsidRPr="000B5295">
        <w:rPr>
          <w:rFonts w:ascii="Times New Roman" w:hAnsi="Times New Roman"/>
          <w:sz w:val="22"/>
        </w:rPr>
        <w:t xml:space="preserve">; or 2) employ </w:t>
      </w:r>
      <w:r w:rsidRPr="001C149B">
        <w:rPr>
          <w:rFonts w:ascii="Times New Roman" w:hAnsi="Times New Roman"/>
          <w:i/>
          <w:sz w:val="22"/>
        </w:rPr>
        <w:t>ex situ</w:t>
      </w:r>
      <w:r>
        <w:rPr>
          <w:rFonts w:ascii="Times New Roman" w:hAnsi="Times New Roman"/>
          <w:sz w:val="22"/>
        </w:rPr>
        <w:t xml:space="preserve"> </w:t>
      </w:r>
      <w:r w:rsidRPr="000B5295">
        <w:rPr>
          <w:rFonts w:ascii="Times New Roman" w:hAnsi="Times New Roman"/>
          <w:sz w:val="22"/>
        </w:rPr>
        <w:t>fixed-period incubations (e.g.</w:t>
      </w:r>
      <w:r>
        <w:rPr>
          <w:rFonts w:ascii="Times New Roman" w:hAnsi="Times New Roman"/>
          <w:sz w:val="22"/>
        </w:rPr>
        <w:t>,</w:t>
      </w:r>
      <w:r w:rsidRPr="000B5295">
        <w:rPr>
          <w:rFonts w:ascii="Times New Roman" w:hAnsi="Times New Roman"/>
          <w:sz w:val="22"/>
        </w:rPr>
        <w:t xml:space="preserve"> Burkill </w:t>
      </w:r>
      <w:r w:rsidRPr="000B5295">
        <w:rPr>
          <w:rFonts w:ascii="Times New Roman" w:hAnsi="Times New Roman"/>
          <w:sz w:val="22"/>
        </w:rPr>
        <w:lastRenderedPageBreak/>
        <w:t>and Kendall 1982, Kimmerer and McKinnon 1987; Berggreen et al. 1988; Peterson et al. 1991). Incubation-based techniques with simultaneous sampling of natural communities are the most widely used methods in the field. In 2000, Runge and Roff (2000) reviewed the field application of the</w:t>
      </w:r>
      <w:r>
        <w:rPr>
          <w:rFonts w:ascii="Times New Roman" w:hAnsi="Times New Roman"/>
          <w:sz w:val="22"/>
        </w:rPr>
        <w:t>se</w:t>
      </w:r>
      <w:r w:rsidRPr="000B5295">
        <w:rPr>
          <w:rFonts w:ascii="Times New Roman" w:hAnsi="Times New Roman"/>
          <w:sz w:val="22"/>
        </w:rPr>
        <w:t xml:space="preserve"> traditional methods in a chapter </w:t>
      </w:r>
      <w:r>
        <w:rPr>
          <w:rFonts w:ascii="Times New Roman" w:hAnsi="Times New Roman"/>
          <w:sz w:val="22"/>
        </w:rPr>
        <w:t>of</w:t>
      </w:r>
      <w:r w:rsidRPr="000B5295">
        <w:rPr>
          <w:rFonts w:ascii="Times New Roman" w:hAnsi="Times New Roman"/>
          <w:sz w:val="22"/>
        </w:rPr>
        <w:t xml:space="preserve"> the ICES Zooplankton Methodology Manual (Harris et al. 2000). However, shortly after </w:t>
      </w:r>
      <w:r>
        <w:rPr>
          <w:rFonts w:ascii="Times New Roman" w:hAnsi="Times New Roman"/>
          <w:sz w:val="22"/>
        </w:rPr>
        <w:t>its</w:t>
      </w:r>
      <w:r w:rsidRPr="000B5295">
        <w:rPr>
          <w:rFonts w:ascii="Times New Roman" w:hAnsi="Times New Roman"/>
          <w:sz w:val="22"/>
        </w:rPr>
        <w:t xml:space="preserve"> publication</w:t>
      </w:r>
      <w:r w:rsidRPr="00F72B65">
        <w:rPr>
          <w:rFonts w:ascii="Times New Roman" w:hAnsi="Times New Roman"/>
          <w:sz w:val="22"/>
        </w:rPr>
        <w:t xml:space="preserve">, a number of significant issues associated </w:t>
      </w:r>
      <w:r>
        <w:rPr>
          <w:rFonts w:ascii="Times New Roman" w:hAnsi="Times New Roman"/>
          <w:sz w:val="22"/>
        </w:rPr>
        <w:t xml:space="preserve">with </w:t>
      </w:r>
      <w:r w:rsidRPr="00F72B65">
        <w:rPr>
          <w:rFonts w:ascii="Times New Roman" w:hAnsi="Times New Roman"/>
          <w:sz w:val="22"/>
        </w:rPr>
        <w:t xml:space="preserve">incubation-based methods emerged. These issues have demanded revision of the application and interpretation of these approaches and their derived production estimates (Hirst and McKinnon 2001; Hirst et al. 2005; Kimmerer et al. 2007). </w:t>
      </w:r>
      <w:r>
        <w:rPr>
          <w:rFonts w:ascii="Times New Roman" w:hAnsi="Times New Roman"/>
          <w:sz w:val="22"/>
        </w:rPr>
        <w:t xml:space="preserve"> Meanwhile, advances in biochemical</w:t>
      </w:r>
      <w:r w:rsidRPr="000B5295">
        <w:rPr>
          <w:rFonts w:ascii="Times New Roman" w:hAnsi="Times New Roman"/>
          <w:sz w:val="22"/>
        </w:rPr>
        <w:t xml:space="preserve"> </w:t>
      </w:r>
      <w:r>
        <w:rPr>
          <w:rFonts w:ascii="Times New Roman" w:hAnsi="Times New Roman"/>
          <w:sz w:val="22"/>
        </w:rPr>
        <w:t>tool</w:t>
      </w:r>
      <w:r w:rsidRPr="000B5295">
        <w:rPr>
          <w:rFonts w:ascii="Times New Roman" w:hAnsi="Times New Roman"/>
          <w:sz w:val="22"/>
        </w:rPr>
        <w:t xml:space="preserve">s for measuring zooplankton </w:t>
      </w:r>
      <w:r>
        <w:rPr>
          <w:rFonts w:ascii="Times New Roman" w:hAnsi="Times New Roman"/>
          <w:sz w:val="22"/>
        </w:rPr>
        <w:t xml:space="preserve">growth and </w:t>
      </w:r>
      <w:r w:rsidRPr="000B5295">
        <w:rPr>
          <w:rFonts w:ascii="Times New Roman" w:hAnsi="Times New Roman"/>
          <w:sz w:val="22"/>
        </w:rPr>
        <w:t xml:space="preserve">production, which were not covered by Runge and Roff (2000), were also developed (Wagner et al. 2001; Sastri and Roff 2000; Oosterhuis et al. 2000; Yebra and Hernández-León, 2004) and </w:t>
      </w:r>
      <w:r>
        <w:rPr>
          <w:rFonts w:ascii="Times New Roman" w:hAnsi="Times New Roman"/>
          <w:sz w:val="22"/>
        </w:rPr>
        <w:t xml:space="preserve">have since been applied across </w:t>
      </w:r>
      <w:r w:rsidRPr="000B5295">
        <w:rPr>
          <w:rFonts w:ascii="Times New Roman" w:hAnsi="Times New Roman"/>
          <w:sz w:val="22"/>
        </w:rPr>
        <w:t>a wide range of organisms and habitats (e.g.</w:t>
      </w:r>
      <w:r>
        <w:rPr>
          <w:rFonts w:ascii="Times New Roman" w:hAnsi="Times New Roman"/>
          <w:sz w:val="22"/>
        </w:rPr>
        <w:t>,</w:t>
      </w:r>
      <w:r w:rsidRPr="000B5295">
        <w:rPr>
          <w:rFonts w:ascii="Times New Roman" w:hAnsi="Times New Roman"/>
          <w:sz w:val="22"/>
        </w:rPr>
        <w:t xml:space="preserve"> </w:t>
      </w:r>
      <w:r>
        <w:rPr>
          <w:rFonts w:ascii="Times New Roman" w:hAnsi="Times New Roman"/>
          <w:sz w:val="22"/>
        </w:rPr>
        <w:t>Yebra et al. 2004, 2009; Sastri et al. 2012</w:t>
      </w:r>
      <w:r w:rsidRPr="000B5295">
        <w:rPr>
          <w:rFonts w:ascii="Times New Roman" w:hAnsi="Times New Roman"/>
          <w:sz w:val="22"/>
        </w:rPr>
        <w:t xml:space="preserve">). </w:t>
      </w:r>
    </w:p>
    <w:p w14:paraId="5A8250B4" w14:textId="77777777" w:rsidR="00F030AC" w:rsidRPr="005421F1" w:rsidRDefault="00F030AC" w:rsidP="00F030AC">
      <w:pPr>
        <w:spacing w:line="300" w:lineRule="exact"/>
        <w:ind w:leftChars="100" w:left="210" w:firstLineChars="170" w:firstLine="374"/>
        <w:rPr>
          <w:rFonts w:ascii="Times New Roman" w:hAnsi="Times New Roman"/>
          <w:sz w:val="22"/>
        </w:rPr>
      </w:pPr>
      <w:r w:rsidRPr="005421F1">
        <w:rPr>
          <w:rFonts w:ascii="Times New Roman" w:hAnsi="Times New Roman"/>
          <w:sz w:val="22"/>
        </w:rPr>
        <w:t xml:space="preserve">Over the past half century, phytoplankton production rates have been </w:t>
      </w:r>
      <w:r>
        <w:rPr>
          <w:rFonts w:ascii="Times New Roman" w:hAnsi="Times New Roman"/>
          <w:sz w:val="22"/>
        </w:rPr>
        <w:t>measured</w:t>
      </w:r>
      <w:r w:rsidRPr="005421F1">
        <w:rPr>
          <w:rFonts w:ascii="Times New Roman" w:hAnsi="Times New Roman"/>
          <w:sz w:val="22"/>
        </w:rPr>
        <w:t xml:space="preserve"> using radio-isotope (</w:t>
      </w:r>
      <w:r w:rsidRPr="00A52AA8">
        <w:rPr>
          <w:rFonts w:ascii="Times New Roman" w:hAnsi="Times New Roman"/>
          <w:sz w:val="22"/>
        </w:rPr>
        <w:t>Steeman-N</w:t>
      </w:r>
      <w:r>
        <w:rPr>
          <w:rFonts w:ascii="Times New Roman" w:hAnsi="Times New Roman"/>
          <w:sz w:val="22"/>
        </w:rPr>
        <w:t>ie</w:t>
      </w:r>
      <w:r w:rsidRPr="00A52AA8">
        <w:rPr>
          <w:rFonts w:ascii="Times New Roman" w:hAnsi="Times New Roman"/>
          <w:sz w:val="22"/>
        </w:rPr>
        <w:t>lsen 1952) and stable isotope-based approaches (Hama et al. 1983). In the early 1980</w:t>
      </w:r>
      <w:r>
        <w:rPr>
          <w:rFonts w:ascii="Times New Roman" w:hAnsi="Times New Roman"/>
          <w:sz w:val="22"/>
        </w:rPr>
        <w:t xml:space="preserve">’s, </w:t>
      </w:r>
      <w:r w:rsidRPr="00A52AA8">
        <w:rPr>
          <w:rFonts w:ascii="Times New Roman" w:hAnsi="Times New Roman"/>
          <w:sz w:val="22"/>
        </w:rPr>
        <w:t xml:space="preserve">similar measurement approaches were also developed for bacterial production rates (Fuhrman and Azam 1982). A major consequence of the long-term use of routinely applicable </w:t>
      </w:r>
      <w:r w:rsidRPr="00A52AA8">
        <w:rPr>
          <w:rFonts w:ascii="Times New Roman" w:hAnsi="Times New Roman"/>
          <w:i/>
          <w:sz w:val="22"/>
        </w:rPr>
        <w:t>in situ</w:t>
      </w:r>
      <w:r w:rsidRPr="00A52AA8">
        <w:rPr>
          <w:rFonts w:ascii="Times New Roman" w:hAnsi="Times New Roman"/>
          <w:sz w:val="22"/>
        </w:rPr>
        <w:t xml:space="preserve"> methods for </w:t>
      </w:r>
      <w:r>
        <w:rPr>
          <w:rFonts w:ascii="Times New Roman" w:hAnsi="Times New Roman"/>
          <w:sz w:val="22"/>
        </w:rPr>
        <w:t>phytoplankton</w:t>
      </w:r>
      <w:r w:rsidRPr="005421F1">
        <w:rPr>
          <w:rFonts w:ascii="Times New Roman" w:hAnsi="Times New Roman"/>
          <w:sz w:val="22"/>
        </w:rPr>
        <w:t xml:space="preserve"> </w:t>
      </w:r>
      <w:r>
        <w:rPr>
          <w:rFonts w:ascii="Times New Roman" w:hAnsi="Times New Roman"/>
          <w:sz w:val="22"/>
        </w:rPr>
        <w:t xml:space="preserve">and bacterial </w:t>
      </w:r>
      <w:r w:rsidRPr="005421F1">
        <w:rPr>
          <w:rFonts w:ascii="Times New Roman" w:hAnsi="Times New Roman"/>
          <w:sz w:val="22"/>
        </w:rPr>
        <w:t>productivit</w:t>
      </w:r>
      <w:r>
        <w:rPr>
          <w:rFonts w:ascii="Times New Roman" w:hAnsi="Times New Roman"/>
          <w:sz w:val="22"/>
        </w:rPr>
        <w:t>ies is</w:t>
      </w:r>
      <w:r w:rsidRPr="005421F1">
        <w:rPr>
          <w:rFonts w:ascii="Times New Roman" w:hAnsi="Times New Roman"/>
          <w:sz w:val="22"/>
        </w:rPr>
        <w:t xml:space="preserve"> that we can now generate </w:t>
      </w:r>
      <w:r>
        <w:rPr>
          <w:rFonts w:ascii="Times New Roman" w:hAnsi="Times New Roman"/>
          <w:sz w:val="22"/>
        </w:rPr>
        <w:t xml:space="preserve">their </w:t>
      </w:r>
      <w:r w:rsidRPr="005421F1">
        <w:rPr>
          <w:rFonts w:ascii="Times New Roman" w:hAnsi="Times New Roman"/>
          <w:sz w:val="22"/>
        </w:rPr>
        <w:t xml:space="preserve">spatio-temporal </w:t>
      </w:r>
      <w:r>
        <w:rPr>
          <w:rFonts w:ascii="Times New Roman" w:hAnsi="Times New Roman"/>
          <w:sz w:val="22"/>
        </w:rPr>
        <w:t xml:space="preserve">patterns at relatively high resolution using </w:t>
      </w:r>
      <w:r w:rsidRPr="00A52AA8">
        <w:rPr>
          <w:rFonts w:ascii="Times New Roman" w:hAnsi="Times New Roman"/>
          <w:sz w:val="22"/>
        </w:rPr>
        <w:t>satellite imagery.</w:t>
      </w:r>
      <w:r w:rsidRPr="00A52AA8">
        <w:rPr>
          <w:rStyle w:val="a6"/>
          <w:rFonts w:ascii="Times New Roman" w:hAnsi="Times New Roman"/>
          <w:sz w:val="22"/>
        </w:rPr>
        <w:t xml:space="preserve"> </w:t>
      </w:r>
      <w:r>
        <w:rPr>
          <w:rStyle w:val="a6"/>
          <w:rFonts w:ascii="Times New Roman" w:hAnsi="Times New Roman"/>
          <w:sz w:val="22"/>
        </w:rPr>
        <w:t xml:space="preserve">For instance, </w:t>
      </w:r>
      <w:r>
        <w:rPr>
          <w:rFonts w:ascii="Times New Roman" w:hAnsi="Times New Roman"/>
          <w:sz w:val="22"/>
        </w:rPr>
        <w:t>SCOR sponsored several working groups covering related topics such as</w:t>
      </w:r>
      <w:r w:rsidRPr="00E77B36">
        <w:rPr>
          <w:rFonts w:ascii="Times New Roman" w:hAnsi="Times New Roman"/>
          <w:sz w:val="22"/>
        </w:rPr>
        <w:t xml:space="preserve"> </w:t>
      </w:r>
      <w:r>
        <w:rPr>
          <w:rFonts w:ascii="Times New Roman" w:hAnsi="Times New Roman"/>
          <w:sz w:val="22"/>
        </w:rPr>
        <w:t xml:space="preserve">the </w:t>
      </w:r>
      <w:r w:rsidRPr="00E77B36">
        <w:rPr>
          <w:rFonts w:ascii="Times New Roman" w:hAnsi="Times New Roman"/>
          <w:sz w:val="22"/>
        </w:rPr>
        <w:t>standardization for zooplankton sampling (WG3 and WG13)</w:t>
      </w:r>
      <w:r>
        <w:rPr>
          <w:rFonts w:ascii="Times New Roman" w:hAnsi="Times New Roman"/>
          <w:sz w:val="22"/>
        </w:rPr>
        <w:t>, biomass measurement</w:t>
      </w:r>
      <w:r w:rsidRPr="00E77B36">
        <w:rPr>
          <w:rFonts w:ascii="Times New Roman" w:hAnsi="Times New Roman"/>
          <w:sz w:val="22"/>
        </w:rPr>
        <w:t xml:space="preserve"> (WG23)</w:t>
      </w:r>
      <w:r>
        <w:rPr>
          <w:rFonts w:ascii="Times New Roman" w:hAnsi="Times New Roman"/>
          <w:sz w:val="22"/>
        </w:rPr>
        <w:t xml:space="preserve">, and </w:t>
      </w:r>
      <w:r w:rsidRPr="00E77B36">
        <w:rPr>
          <w:rFonts w:ascii="Times New Roman" w:hAnsi="Times New Roman"/>
          <w:sz w:val="22"/>
        </w:rPr>
        <w:t>global comparisons of zooplankton time</w:t>
      </w:r>
      <w:r>
        <w:rPr>
          <w:rFonts w:ascii="Times New Roman" w:hAnsi="Times New Roman"/>
          <w:sz w:val="22"/>
        </w:rPr>
        <w:t xml:space="preserve"> </w:t>
      </w:r>
      <w:r w:rsidRPr="00E77B36">
        <w:rPr>
          <w:rFonts w:ascii="Times New Roman" w:hAnsi="Times New Roman"/>
          <w:sz w:val="22"/>
        </w:rPr>
        <w:t>series (WG125)</w:t>
      </w:r>
      <w:r>
        <w:rPr>
          <w:rFonts w:ascii="Times New Roman" w:hAnsi="Times New Roman"/>
          <w:sz w:val="22"/>
        </w:rPr>
        <w:t xml:space="preserve">. </w:t>
      </w:r>
      <w:r w:rsidRPr="000B5295">
        <w:rPr>
          <w:rFonts w:ascii="Times New Roman" w:hAnsi="Times New Roman"/>
          <w:sz w:val="22"/>
        </w:rPr>
        <w:t xml:space="preserve">Despite </w:t>
      </w:r>
      <w:r>
        <w:rPr>
          <w:rFonts w:ascii="Times New Roman" w:hAnsi="Times New Roman"/>
          <w:sz w:val="22"/>
        </w:rPr>
        <w:t xml:space="preserve">support by SCOR and </w:t>
      </w:r>
      <w:r w:rsidRPr="000B5295">
        <w:rPr>
          <w:rFonts w:ascii="Times New Roman" w:hAnsi="Times New Roman"/>
          <w:sz w:val="22"/>
        </w:rPr>
        <w:t xml:space="preserve">the </w:t>
      </w:r>
      <w:r>
        <w:rPr>
          <w:rFonts w:ascii="Times New Roman" w:hAnsi="Times New Roman"/>
          <w:sz w:val="22"/>
        </w:rPr>
        <w:t>availability of multiple</w:t>
      </w:r>
      <w:r w:rsidRPr="000B5295">
        <w:rPr>
          <w:rFonts w:ascii="Times New Roman" w:hAnsi="Times New Roman"/>
          <w:sz w:val="22"/>
        </w:rPr>
        <w:t xml:space="preserve"> </w:t>
      </w:r>
      <w:r>
        <w:rPr>
          <w:rFonts w:ascii="Times New Roman" w:hAnsi="Times New Roman"/>
          <w:sz w:val="22"/>
        </w:rPr>
        <w:t xml:space="preserve">measurement methods for </w:t>
      </w:r>
      <w:r w:rsidRPr="000B5295">
        <w:rPr>
          <w:rFonts w:ascii="Times New Roman" w:hAnsi="Times New Roman"/>
          <w:sz w:val="22"/>
        </w:rPr>
        <w:t>zooplankton production, the routine and universal application of these method</w:t>
      </w:r>
      <w:r>
        <w:rPr>
          <w:rFonts w:ascii="Times New Roman" w:hAnsi="Times New Roman"/>
          <w:sz w:val="22"/>
        </w:rPr>
        <w:t>ologies</w:t>
      </w:r>
      <w:r w:rsidRPr="000B5295">
        <w:rPr>
          <w:rFonts w:ascii="Times New Roman" w:hAnsi="Times New Roman"/>
          <w:sz w:val="22"/>
        </w:rPr>
        <w:t xml:space="preserve"> is limited because they can only be used under specified conditions and are not necessarily comparable. </w:t>
      </w:r>
      <w:r>
        <w:rPr>
          <w:rFonts w:ascii="Times New Roman" w:hAnsi="Times New Roman"/>
          <w:sz w:val="22"/>
        </w:rPr>
        <w:t>Moreover, the existing production estimates</w:t>
      </w:r>
      <w:r w:rsidRPr="000B5295">
        <w:rPr>
          <w:rFonts w:ascii="Times New Roman" w:hAnsi="Times New Roman"/>
          <w:sz w:val="22"/>
        </w:rPr>
        <w:t xml:space="preserve"> include some uncertainty because zooplankton communities span a wide range of phyla and trophic levels.</w:t>
      </w:r>
    </w:p>
    <w:p w14:paraId="545EFBF4" w14:textId="77777777" w:rsidR="00F030AC" w:rsidRDefault="00F030AC" w:rsidP="00F030AC">
      <w:pPr>
        <w:spacing w:line="300" w:lineRule="exact"/>
        <w:ind w:leftChars="100" w:left="210" w:firstLineChars="170" w:firstLine="374"/>
        <w:rPr>
          <w:rFonts w:ascii="Times New Roman" w:hAnsi="Times New Roman"/>
          <w:sz w:val="22"/>
        </w:rPr>
      </w:pPr>
      <w:r w:rsidRPr="00A52AA8">
        <w:rPr>
          <w:rFonts w:ascii="Times New Roman" w:hAnsi="Times New Roman"/>
          <w:sz w:val="22"/>
        </w:rPr>
        <w:t>In 2012</w:t>
      </w:r>
      <w:r>
        <w:rPr>
          <w:rFonts w:ascii="Times New Roman" w:hAnsi="Times New Roman"/>
          <w:sz w:val="22"/>
        </w:rPr>
        <w:t xml:space="preserve"> and 2016</w:t>
      </w:r>
      <w:r w:rsidRPr="00A52AA8">
        <w:rPr>
          <w:rFonts w:ascii="Times New Roman" w:hAnsi="Times New Roman"/>
          <w:sz w:val="22"/>
        </w:rPr>
        <w:t xml:space="preserve">, </w:t>
      </w:r>
      <w:r>
        <w:rPr>
          <w:rFonts w:ascii="Times New Roman" w:hAnsi="Times New Roman"/>
          <w:sz w:val="22"/>
        </w:rPr>
        <w:t xml:space="preserve">PICES-sponsored </w:t>
      </w:r>
      <w:r w:rsidRPr="00A52AA8">
        <w:rPr>
          <w:rFonts w:ascii="Times New Roman" w:hAnsi="Times New Roman"/>
          <w:sz w:val="22"/>
        </w:rPr>
        <w:t>workshop</w:t>
      </w:r>
      <w:r>
        <w:rPr>
          <w:rFonts w:ascii="Times New Roman" w:hAnsi="Times New Roman"/>
          <w:sz w:val="22"/>
        </w:rPr>
        <w:t>s</w:t>
      </w:r>
      <w:r w:rsidRPr="00A52AA8">
        <w:rPr>
          <w:rFonts w:ascii="Times New Roman" w:hAnsi="Times New Roman"/>
          <w:sz w:val="22"/>
        </w:rPr>
        <w:t xml:space="preserve"> w</w:t>
      </w:r>
      <w:r>
        <w:rPr>
          <w:rFonts w:ascii="Times New Roman" w:hAnsi="Times New Roman"/>
          <w:sz w:val="22"/>
        </w:rPr>
        <w:t>ere</w:t>
      </w:r>
      <w:r w:rsidRPr="00A52AA8">
        <w:rPr>
          <w:rFonts w:ascii="Times New Roman" w:hAnsi="Times New Roman"/>
          <w:sz w:val="22"/>
        </w:rPr>
        <w:t xml:space="preserve"> convened to discuss the issues surrounding the </w:t>
      </w:r>
      <w:r>
        <w:rPr>
          <w:rFonts w:ascii="Times New Roman" w:hAnsi="Times New Roman"/>
          <w:sz w:val="22"/>
        </w:rPr>
        <w:t>application of current</w:t>
      </w:r>
      <w:r w:rsidRPr="00A52AA8">
        <w:rPr>
          <w:rFonts w:ascii="Times New Roman" w:hAnsi="Times New Roman"/>
          <w:sz w:val="22"/>
        </w:rPr>
        <w:t xml:space="preserve"> </w:t>
      </w:r>
      <w:r>
        <w:rPr>
          <w:rFonts w:ascii="Times New Roman" w:hAnsi="Times New Roman"/>
          <w:sz w:val="22"/>
        </w:rPr>
        <w:t>methods for estimating zooplankton production</w:t>
      </w:r>
      <w:r w:rsidRPr="00A52AA8">
        <w:rPr>
          <w:rFonts w:ascii="Times New Roman" w:hAnsi="Times New Roman"/>
          <w:sz w:val="22"/>
        </w:rPr>
        <w:t>. The motivation for th</w:t>
      </w:r>
      <w:r>
        <w:rPr>
          <w:rFonts w:ascii="Times New Roman" w:hAnsi="Times New Roman"/>
          <w:sz w:val="22"/>
        </w:rPr>
        <w:t>ese</w:t>
      </w:r>
      <w:r w:rsidRPr="00A52AA8">
        <w:rPr>
          <w:rFonts w:ascii="Times New Roman" w:hAnsi="Times New Roman"/>
          <w:sz w:val="22"/>
        </w:rPr>
        <w:t xml:space="preserve"> workshop</w:t>
      </w:r>
      <w:r>
        <w:rPr>
          <w:rFonts w:ascii="Times New Roman" w:hAnsi="Times New Roman"/>
          <w:sz w:val="22"/>
        </w:rPr>
        <w:t>s</w:t>
      </w:r>
      <w:r w:rsidRPr="00A52AA8">
        <w:rPr>
          <w:rFonts w:ascii="Times New Roman" w:hAnsi="Times New Roman"/>
          <w:sz w:val="22"/>
        </w:rPr>
        <w:t xml:space="preserve"> was the recognition that there is still l</w:t>
      </w:r>
      <w:r>
        <w:rPr>
          <w:rFonts w:ascii="Times New Roman" w:hAnsi="Times New Roman"/>
          <w:sz w:val="22"/>
        </w:rPr>
        <w:t>imited</w:t>
      </w:r>
      <w:r w:rsidRPr="00A52AA8">
        <w:rPr>
          <w:rFonts w:ascii="Times New Roman" w:hAnsi="Times New Roman"/>
          <w:sz w:val="22"/>
        </w:rPr>
        <w:t xml:space="preserve"> knowledge of</w:t>
      </w:r>
      <w:r>
        <w:rPr>
          <w:rFonts w:ascii="Times New Roman" w:hAnsi="Times New Roman"/>
          <w:sz w:val="22"/>
        </w:rPr>
        <w:t>,</w:t>
      </w:r>
      <w:r w:rsidRPr="00A52AA8">
        <w:rPr>
          <w:rFonts w:ascii="Times New Roman" w:hAnsi="Times New Roman"/>
          <w:sz w:val="22"/>
        </w:rPr>
        <w:t xml:space="preserve"> or confidence in</w:t>
      </w:r>
      <w:r>
        <w:rPr>
          <w:rFonts w:ascii="Times New Roman" w:hAnsi="Times New Roman"/>
          <w:sz w:val="22"/>
        </w:rPr>
        <w:t>,</w:t>
      </w:r>
      <w:r w:rsidRPr="00A52AA8">
        <w:rPr>
          <w:rFonts w:ascii="Times New Roman" w:hAnsi="Times New Roman"/>
          <w:sz w:val="22"/>
        </w:rPr>
        <w:t xml:space="preserve"> the existing zooplankton production </w:t>
      </w:r>
      <w:r>
        <w:rPr>
          <w:rFonts w:ascii="Times New Roman" w:hAnsi="Times New Roman"/>
          <w:sz w:val="22"/>
        </w:rPr>
        <w:t xml:space="preserve">measurement </w:t>
      </w:r>
      <w:r w:rsidRPr="00A52AA8">
        <w:rPr>
          <w:rFonts w:ascii="Times New Roman" w:hAnsi="Times New Roman"/>
          <w:sz w:val="22"/>
        </w:rPr>
        <w:t xml:space="preserve">methodologies relative to </w:t>
      </w:r>
      <w:r>
        <w:rPr>
          <w:rFonts w:ascii="Times New Roman" w:hAnsi="Times New Roman"/>
          <w:sz w:val="22"/>
        </w:rPr>
        <w:t>methods</w:t>
      </w:r>
      <w:r w:rsidRPr="00A52AA8">
        <w:rPr>
          <w:rFonts w:ascii="Times New Roman" w:hAnsi="Times New Roman"/>
          <w:sz w:val="22"/>
        </w:rPr>
        <w:t xml:space="preserve"> used for estimating primary and bacterial productivity. T</w:t>
      </w:r>
      <w:r>
        <w:rPr>
          <w:rFonts w:ascii="Times New Roman" w:hAnsi="Times New Roman"/>
          <w:sz w:val="22"/>
        </w:rPr>
        <w:t>he t</w:t>
      </w:r>
      <w:r w:rsidRPr="00A52AA8">
        <w:rPr>
          <w:rFonts w:ascii="Times New Roman" w:hAnsi="Times New Roman"/>
          <w:sz w:val="22"/>
        </w:rPr>
        <w:t>wo major conclusions emerged from the workshop</w:t>
      </w:r>
      <w:r>
        <w:rPr>
          <w:rFonts w:ascii="Times New Roman" w:hAnsi="Times New Roman"/>
          <w:sz w:val="22"/>
        </w:rPr>
        <w:t>:</w:t>
      </w:r>
    </w:p>
    <w:p w14:paraId="5AF4B56D" w14:textId="77777777" w:rsidR="00F030AC" w:rsidRDefault="00F030AC" w:rsidP="00F030AC">
      <w:pPr>
        <w:numPr>
          <w:ilvl w:val="0"/>
          <w:numId w:val="38"/>
        </w:numPr>
        <w:spacing w:line="300" w:lineRule="exact"/>
        <w:ind w:left="1134"/>
        <w:rPr>
          <w:rFonts w:ascii="Times New Roman" w:hAnsi="Times New Roman"/>
          <w:sz w:val="22"/>
        </w:rPr>
      </w:pPr>
      <w:r>
        <w:rPr>
          <w:rFonts w:ascii="Times New Roman" w:hAnsi="Times New Roman"/>
          <w:sz w:val="22"/>
        </w:rPr>
        <w:t>W</w:t>
      </w:r>
      <w:r w:rsidRPr="005421F1">
        <w:rPr>
          <w:rFonts w:ascii="Times New Roman" w:hAnsi="Times New Roman"/>
          <w:sz w:val="22"/>
        </w:rPr>
        <w:t xml:space="preserve">e need </w:t>
      </w:r>
      <w:r>
        <w:rPr>
          <w:rFonts w:ascii="Times New Roman" w:hAnsi="Times New Roman"/>
          <w:sz w:val="22"/>
        </w:rPr>
        <w:t>to summarize assumptions, limitations and recent progress of existing methodologies which purport to measure zooplankton production.</w:t>
      </w:r>
    </w:p>
    <w:p w14:paraId="78E1051D" w14:textId="77777777" w:rsidR="00F030AC" w:rsidRPr="00A2247C" w:rsidRDefault="00F030AC" w:rsidP="00F030AC">
      <w:pPr>
        <w:numPr>
          <w:ilvl w:val="0"/>
          <w:numId w:val="38"/>
        </w:numPr>
        <w:spacing w:line="300" w:lineRule="exact"/>
        <w:ind w:left="1134"/>
        <w:rPr>
          <w:rFonts w:ascii="Times New Roman" w:hAnsi="Times New Roman"/>
          <w:sz w:val="22"/>
        </w:rPr>
      </w:pPr>
      <w:r>
        <w:rPr>
          <w:rFonts w:ascii="Times New Roman" w:hAnsi="Times New Roman"/>
          <w:sz w:val="22"/>
        </w:rPr>
        <w:t>We need m</w:t>
      </w:r>
      <w:r w:rsidRPr="00A2247C">
        <w:rPr>
          <w:rFonts w:ascii="Times New Roman" w:hAnsi="Times New Roman"/>
          <w:sz w:val="22"/>
        </w:rPr>
        <w:t xml:space="preserve">ethods </w:t>
      </w:r>
      <w:r>
        <w:rPr>
          <w:rFonts w:ascii="Times New Roman" w:hAnsi="Times New Roman"/>
          <w:sz w:val="22"/>
        </w:rPr>
        <w:t>which are r</w:t>
      </w:r>
      <w:r w:rsidRPr="005421F1">
        <w:rPr>
          <w:rFonts w:ascii="Times New Roman" w:hAnsi="Times New Roman"/>
          <w:sz w:val="22"/>
        </w:rPr>
        <w:t xml:space="preserve">outinely </w:t>
      </w:r>
      <w:r>
        <w:rPr>
          <w:rFonts w:ascii="Times New Roman" w:hAnsi="Times New Roman"/>
          <w:sz w:val="22"/>
        </w:rPr>
        <w:t>applicable</w:t>
      </w:r>
      <w:r w:rsidRPr="005421F1">
        <w:rPr>
          <w:rFonts w:ascii="Times New Roman" w:hAnsi="Times New Roman"/>
          <w:sz w:val="22"/>
        </w:rPr>
        <w:t xml:space="preserve"> to natural zooplankton populations and communities across a wide range of phyla </w:t>
      </w:r>
      <w:r w:rsidRPr="00A2247C">
        <w:rPr>
          <w:rFonts w:ascii="Times New Roman" w:hAnsi="Times New Roman"/>
          <w:sz w:val="22"/>
        </w:rPr>
        <w:t>and trophic levels</w:t>
      </w:r>
      <w:r>
        <w:rPr>
          <w:rFonts w:ascii="Times New Roman" w:hAnsi="Times New Roman"/>
          <w:sz w:val="22"/>
        </w:rPr>
        <w:t>.</w:t>
      </w:r>
    </w:p>
    <w:p w14:paraId="6B8E26AA" w14:textId="77777777" w:rsidR="00F030AC" w:rsidRPr="00A52AA8" w:rsidRDefault="00F030AC" w:rsidP="00F030AC">
      <w:pPr>
        <w:spacing w:line="300" w:lineRule="exact"/>
        <w:ind w:leftChars="100" w:left="210"/>
        <w:rPr>
          <w:rFonts w:ascii="Times New Roman" w:hAnsi="Times New Roman"/>
          <w:sz w:val="22"/>
        </w:rPr>
      </w:pPr>
      <w:r w:rsidRPr="00A52AA8">
        <w:rPr>
          <w:rFonts w:ascii="Times New Roman" w:hAnsi="Times New Roman"/>
          <w:sz w:val="22"/>
        </w:rPr>
        <w:t xml:space="preserve">In order to resolve these significant issues, an international WG on zooplankton production methodologies was proposed during </w:t>
      </w:r>
      <w:r>
        <w:rPr>
          <w:rFonts w:ascii="Times New Roman" w:hAnsi="Times New Roman"/>
          <w:sz w:val="22"/>
        </w:rPr>
        <w:t xml:space="preserve">both </w:t>
      </w:r>
      <w:r w:rsidRPr="00A52AA8">
        <w:rPr>
          <w:rFonts w:ascii="Times New Roman" w:hAnsi="Times New Roman"/>
          <w:sz w:val="22"/>
        </w:rPr>
        <w:t>workshop</w:t>
      </w:r>
      <w:r>
        <w:rPr>
          <w:rFonts w:ascii="Times New Roman" w:hAnsi="Times New Roman"/>
          <w:sz w:val="22"/>
        </w:rPr>
        <w:t>s</w:t>
      </w:r>
      <w:r w:rsidRPr="00A52AA8">
        <w:rPr>
          <w:rFonts w:ascii="Times New Roman" w:hAnsi="Times New Roman"/>
          <w:sz w:val="22"/>
        </w:rPr>
        <w:t>.</w:t>
      </w:r>
    </w:p>
    <w:p w14:paraId="476E2EC9" w14:textId="77777777" w:rsidR="00F030AC" w:rsidRPr="00A2247C" w:rsidRDefault="00F030AC" w:rsidP="00F030AC">
      <w:pPr>
        <w:spacing w:line="300" w:lineRule="exact"/>
        <w:rPr>
          <w:rFonts w:ascii="Times New Roman" w:hAnsi="Times New Roman"/>
          <w:b/>
          <w:sz w:val="22"/>
        </w:rPr>
      </w:pPr>
    </w:p>
    <w:p w14:paraId="6905A591" w14:textId="77777777" w:rsidR="00F030AC" w:rsidRPr="00A52AA8" w:rsidRDefault="00F030AC" w:rsidP="00F030AC">
      <w:pPr>
        <w:spacing w:line="300" w:lineRule="exact"/>
        <w:rPr>
          <w:rFonts w:ascii="Times New Roman" w:hAnsi="Times New Roman"/>
          <w:b/>
          <w:sz w:val="22"/>
        </w:rPr>
      </w:pPr>
      <w:r w:rsidRPr="00A52AA8">
        <w:rPr>
          <w:rFonts w:ascii="Times New Roman" w:hAnsi="Times New Roman"/>
          <w:b/>
          <w:sz w:val="22"/>
        </w:rPr>
        <w:t>Rationale</w:t>
      </w:r>
    </w:p>
    <w:p w14:paraId="18AD8FA2" w14:textId="77777777" w:rsidR="00F030AC" w:rsidRDefault="00F030AC" w:rsidP="00F030AC">
      <w:pPr>
        <w:spacing w:line="300" w:lineRule="exact"/>
        <w:ind w:leftChars="100" w:left="210" w:firstLineChars="162" w:firstLine="356"/>
        <w:rPr>
          <w:rFonts w:ascii="Times New Roman" w:hAnsi="Times New Roman"/>
          <w:sz w:val="22"/>
        </w:rPr>
      </w:pPr>
      <w:r w:rsidRPr="005421F1">
        <w:rPr>
          <w:rFonts w:ascii="Times New Roman" w:hAnsi="Times New Roman"/>
          <w:sz w:val="22"/>
        </w:rPr>
        <w:t xml:space="preserve">It is particularly timely to focus on zooplankton production </w:t>
      </w:r>
      <w:r w:rsidRPr="00A52AA8">
        <w:rPr>
          <w:rFonts w:ascii="Times New Roman" w:hAnsi="Times New Roman"/>
          <w:sz w:val="22"/>
        </w:rPr>
        <w:t xml:space="preserve">because assumptions </w:t>
      </w:r>
      <w:r>
        <w:rPr>
          <w:rFonts w:ascii="Times New Roman" w:hAnsi="Times New Roman"/>
          <w:sz w:val="22"/>
        </w:rPr>
        <w:t xml:space="preserve">and limitations </w:t>
      </w:r>
      <w:r w:rsidRPr="005421F1">
        <w:rPr>
          <w:rFonts w:ascii="Times New Roman" w:hAnsi="Times New Roman"/>
          <w:sz w:val="22"/>
        </w:rPr>
        <w:t xml:space="preserve">underlying the most commonly applied </w:t>
      </w:r>
      <w:r w:rsidRPr="00A52AA8">
        <w:rPr>
          <w:rFonts w:ascii="Times New Roman" w:hAnsi="Times New Roman"/>
          <w:sz w:val="22"/>
        </w:rPr>
        <w:t xml:space="preserve">methods have </w:t>
      </w:r>
      <w:r>
        <w:rPr>
          <w:rFonts w:ascii="Times New Roman" w:hAnsi="Times New Roman"/>
          <w:sz w:val="22"/>
        </w:rPr>
        <w:t xml:space="preserve">now </w:t>
      </w:r>
      <w:r w:rsidRPr="00A52AA8">
        <w:rPr>
          <w:rFonts w:ascii="Times New Roman" w:hAnsi="Times New Roman"/>
          <w:sz w:val="22"/>
        </w:rPr>
        <w:t xml:space="preserve">been </w:t>
      </w:r>
      <w:r>
        <w:rPr>
          <w:rFonts w:ascii="Times New Roman" w:hAnsi="Times New Roman"/>
          <w:sz w:val="22"/>
        </w:rPr>
        <w:t>reconsidered</w:t>
      </w:r>
      <w:r w:rsidRPr="005421F1">
        <w:rPr>
          <w:rFonts w:ascii="Times New Roman" w:hAnsi="Times New Roman"/>
          <w:sz w:val="22"/>
        </w:rPr>
        <w:t xml:space="preserve"> and </w:t>
      </w:r>
      <w:r>
        <w:rPr>
          <w:rFonts w:ascii="Times New Roman" w:hAnsi="Times New Roman"/>
          <w:sz w:val="22"/>
        </w:rPr>
        <w:t>other</w:t>
      </w:r>
      <w:r w:rsidRPr="005421F1">
        <w:rPr>
          <w:rFonts w:ascii="Times New Roman" w:hAnsi="Times New Roman"/>
          <w:sz w:val="22"/>
        </w:rPr>
        <w:t xml:space="preserve"> </w:t>
      </w:r>
      <w:r w:rsidRPr="00A52AA8">
        <w:rPr>
          <w:rFonts w:ascii="Times New Roman" w:hAnsi="Times New Roman"/>
          <w:sz w:val="22"/>
        </w:rPr>
        <w:t xml:space="preserve">approaches have </w:t>
      </w:r>
      <w:r>
        <w:rPr>
          <w:rFonts w:ascii="Times New Roman" w:hAnsi="Times New Roman"/>
          <w:sz w:val="22"/>
        </w:rPr>
        <w:t xml:space="preserve">also </w:t>
      </w:r>
      <w:r w:rsidRPr="00A52AA8">
        <w:rPr>
          <w:rFonts w:ascii="Times New Roman" w:hAnsi="Times New Roman"/>
          <w:sz w:val="22"/>
        </w:rPr>
        <w:t xml:space="preserve">been </w:t>
      </w:r>
      <w:r>
        <w:rPr>
          <w:rFonts w:ascii="Times New Roman" w:hAnsi="Times New Roman"/>
          <w:sz w:val="22"/>
        </w:rPr>
        <w:t>developed</w:t>
      </w:r>
      <w:r w:rsidRPr="005421F1">
        <w:rPr>
          <w:rFonts w:ascii="Times New Roman" w:hAnsi="Times New Roman"/>
          <w:sz w:val="22"/>
        </w:rPr>
        <w:t xml:space="preserve"> </w:t>
      </w:r>
      <w:r w:rsidRPr="00A52AA8">
        <w:rPr>
          <w:rFonts w:ascii="Times New Roman" w:hAnsi="Times New Roman"/>
          <w:sz w:val="22"/>
        </w:rPr>
        <w:t xml:space="preserve">since the publication of the </w:t>
      </w:r>
      <w:r w:rsidRPr="00506710">
        <w:rPr>
          <w:rFonts w:ascii="Times New Roman" w:hAnsi="Times New Roman"/>
          <w:i/>
          <w:sz w:val="22"/>
        </w:rPr>
        <w:t>ICES Zooplankton Methodology Manual</w:t>
      </w:r>
      <w:r w:rsidRPr="00A52AA8">
        <w:rPr>
          <w:rFonts w:ascii="Times New Roman" w:hAnsi="Times New Roman"/>
          <w:sz w:val="22"/>
        </w:rPr>
        <w:t xml:space="preserve"> in </w:t>
      </w:r>
      <w:smartTag w:uri="urn:schemas-microsoft-com:office:smarttags" w:element="metricconverter">
        <w:smartTagPr>
          <w:attr w:name="ProductID" w:val="2000. A"/>
        </w:smartTagPr>
        <w:r w:rsidRPr="00A52AA8">
          <w:rPr>
            <w:rFonts w:ascii="Times New Roman" w:hAnsi="Times New Roman"/>
            <w:sz w:val="22"/>
          </w:rPr>
          <w:t>2000</w:t>
        </w:r>
        <w:r>
          <w:rPr>
            <w:rFonts w:ascii="Times New Roman" w:hAnsi="Times New Roman"/>
            <w:sz w:val="22"/>
          </w:rPr>
          <w:t>. A</w:t>
        </w:r>
      </w:smartTag>
      <w:r>
        <w:rPr>
          <w:rFonts w:ascii="Times New Roman" w:hAnsi="Times New Roman"/>
          <w:sz w:val="22"/>
        </w:rPr>
        <w:t xml:space="preserve"> major consequence of these recent developments has been a general confusion about how these methods should be applied for natural zooplankton populations and communities, and how the various estimates can be compared</w:t>
      </w:r>
      <w:r w:rsidRPr="005421F1">
        <w:rPr>
          <w:rFonts w:ascii="Times New Roman" w:hAnsi="Times New Roman"/>
          <w:sz w:val="22"/>
        </w:rPr>
        <w:t xml:space="preserve">. </w:t>
      </w:r>
      <w:r>
        <w:rPr>
          <w:rFonts w:ascii="Times New Roman" w:hAnsi="Times New Roman"/>
          <w:sz w:val="22"/>
        </w:rPr>
        <w:t xml:space="preserve">The latest IPCC report (IPCC </w:t>
      </w:r>
      <w:r w:rsidRPr="00357469">
        <w:rPr>
          <w:rFonts w:ascii="Times New Roman" w:hAnsi="Times New Roman" w:hint="eastAsia"/>
          <w:sz w:val="22"/>
        </w:rPr>
        <w:t>2013</w:t>
      </w:r>
      <w:r>
        <w:rPr>
          <w:rFonts w:ascii="Times New Roman" w:hAnsi="Times New Roman"/>
          <w:sz w:val="22"/>
        </w:rPr>
        <w:t>) has reaffirmed that global warming exerts widespread impacts on natural systems;</w:t>
      </w:r>
      <w:r>
        <w:rPr>
          <w:rFonts w:ascii="Times New Roman" w:hAnsi="Times New Roman" w:hint="eastAsia"/>
          <w:sz w:val="22"/>
        </w:rPr>
        <w:t xml:space="preserve"> </w:t>
      </w:r>
      <w:r>
        <w:rPr>
          <w:rFonts w:ascii="Times New Roman" w:hAnsi="Times New Roman"/>
          <w:sz w:val="22"/>
        </w:rPr>
        <w:t xml:space="preserve">a quantitative evaluation of secondary productivity is therefore both timely and critical for understanding how marine ecosystems adapt to continued global climate change. However, there is still little information on zooplankton production as a proxy for the integrated biological response of lower trophic levels in marine food webs. Indeed, the generation of global maps of primary productivity is now routine, but the ability to make similar spatial comparisons is lacking for zooplankton productivity. </w:t>
      </w:r>
      <w:r w:rsidRPr="005421F1">
        <w:rPr>
          <w:rFonts w:ascii="Times New Roman" w:hAnsi="Times New Roman"/>
          <w:sz w:val="22"/>
        </w:rPr>
        <w:t xml:space="preserve">At this </w:t>
      </w:r>
      <w:r w:rsidRPr="005421F1">
        <w:rPr>
          <w:rFonts w:ascii="Times New Roman" w:hAnsi="Times New Roman"/>
          <w:sz w:val="22"/>
        </w:rPr>
        <w:lastRenderedPageBreak/>
        <w:t xml:space="preserve">stage, a comprehensive </w:t>
      </w:r>
      <w:r>
        <w:rPr>
          <w:rFonts w:ascii="Times New Roman" w:hAnsi="Times New Roman"/>
          <w:sz w:val="22"/>
        </w:rPr>
        <w:t>review</w:t>
      </w:r>
      <w:r w:rsidRPr="005421F1">
        <w:rPr>
          <w:rFonts w:ascii="Times New Roman" w:hAnsi="Times New Roman"/>
          <w:sz w:val="22"/>
        </w:rPr>
        <w:t xml:space="preserve"> </w:t>
      </w:r>
      <w:r w:rsidRPr="00A52AA8">
        <w:rPr>
          <w:rFonts w:ascii="Times New Roman" w:hAnsi="Times New Roman"/>
          <w:sz w:val="22"/>
        </w:rPr>
        <w:t xml:space="preserve">of </w:t>
      </w:r>
      <w:r>
        <w:rPr>
          <w:rFonts w:ascii="Times New Roman" w:hAnsi="Times New Roman"/>
          <w:sz w:val="22"/>
        </w:rPr>
        <w:t xml:space="preserve">zooplankton production </w:t>
      </w:r>
      <w:r w:rsidRPr="005421F1">
        <w:rPr>
          <w:rFonts w:ascii="Times New Roman" w:hAnsi="Times New Roman"/>
          <w:sz w:val="22"/>
        </w:rPr>
        <w:t>method</w:t>
      </w:r>
      <w:r>
        <w:rPr>
          <w:rFonts w:ascii="Times New Roman" w:hAnsi="Times New Roman"/>
          <w:sz w:val="22"/>
        </w:rPr>
        <w:t>ologies</w:t>
      </w:r>
      <w:r w:rsidRPr="00A52AA8">
        <w:rPr>
          <w:rFonts w:ascii="Times New Roman" w:hAnsi="Times New Roman"/>
          <w:sz w:val="22"/>
        </w:rPr>
        <w:t xml:space="preserve"> (in the context of recent advances) </w:t>
      </w:r>
      <w:r>
        <w:rPr>
          <w:rFonts w:ascii="Times New Roman" w:hAnsi="Times New Roman"/>
          <w:sz w:val="22"/>
        </w:rPr>
        <w:t>would</w:t>
      </w:r>
      <w:r w:rsidRPr="005421F1">
        <w:rPr>
          <w:rFonts w:ascii="Times New Roman" w:hAnsi="Times New Roman"/>
          <w:sz w:val="22"/>
        </w:rPr>
        <w:t xml:space="preserve"> </w:t>
      </w:r>
      <w:r w:rsidRPr="00A52AA8">
        <w:rPr>
          <w:rFonts w:ascii="Times New Roman" w:hAnsi="Times New Roman"/>
          <w:sz w:val="22"/>
        </w:rPr>
        <w:t>allow us to</w:t>
      </w:r>
      <w:r>
        <w:rPr>
          <w:rFonts w:ascii="Times New Roman" w:hAnsi="Times New Roman"/>
          <w:sz w:val="22"/>
        </w:rPr>
        <w:t>:</w:t>
      </w:r>
    </w:p>
    <w:p w14:paraId="556BF92A" w14:textId="77777777" w:rsidR="00F030AC" w:rsidRDefault="00F030AC" w:rsidP="00F030AC">
      <w:pPr>
        <w:numPr>
          <w:ilvl w:val="0"/>
          <w:numId w:val="37"/>
        </w:numPr>
        <w:spacing w:line="300" w:lineRule="exact"/>
        <w:ind w:left="1134" w:hanging="419"/>
        <w:rPr>
          <w:rFonts w:ascii="Times New Roman" w:hAnsi="Times New Roman"/>
          <w:sz w:val="22"/>
        </w:rPr>
      </w:pPr>
      <w:r>
        <w:rPr>
          <w:rFonts w:ascii="Times New Roman" w:hAnsi="Times New Roman"/>
          <w:sz w:val="22"/>
        </w:rPr>
        <w:t>Elaborate on recommendations</w:t>
      </w:r>
      <w:r w:rsidRPr="000B5295">
        <w:rPr>
          <w:rFonts w:ascii="Times New Roman" w:hAnsi="Times New Roman"/>
          <w:sz w:val="22"/>
        </w:rPr>
        <w:t xml:space="preserve"> </w:t>
      </w:r>
      <w:r>
        <w:rPr>
          <w:rFonts w:ascii="Times New Roman" w:hAnsi="Times New Roman"/>
          <w:sz w:val="22"/>
        </w:rPr>
        <w:t>for the standardized application o</w:t>
      </w:r>
      <w:r w:rsidRPr="000B5295">
        <w:rPr>
          <w:rFonts w:ascii="Times New Roman" w:hAnsi="Times New Roman"/>
          <w:sz w:val="22"/>
        </w:rPr>
        <w:t xml:space="preserve">f traditional and biochemical zooplankton production </w:t>
      </w:r>
      <w:r>
        <w:rPr>
          <w:rFonts w:ascii="Times New Roman" w:hAnsi="Times New Roman"/>
          <w:sz w:val="22"/>
        </w:rPr>
        <w:t xml:space="preserve">measurement methodologies </w:t>
      </w:r>
      <w:r w:rsidRPr="000B5295">
        <w:rPr>
          <w:rFonts w:ascii="Times New Roman" w:hAnsi="Times New Roman"/>
          <w:sz w:val="22"/>
        </w:rPr>
        <w:t>for worldwide users</w:t>
      </w:r>
    </w:p>
    <w:p w14:paraId="2A42ACC1" w14:textId="77777777" w:rsidR="00F030AC" w:rsidRDefault="00F030AC" w:rsidP="00F030AC">
      <w:pPr>
        <w:numPr>
          <w:ilvl w:val="0"/>
          <w:numId w:val="37"/>
        </w:numPr>
        <w:spacing w:line="300" w:lineRule="exact"/>
        <w:ind w:left="1134" w:hanging="419"/>
        <w:rPr>
          <w:rFonts w:ascii="Times New Roman" w:hAnsi="Times New Roman"/>
          <w:sz w:val="22"/>
        </w:rPr>
      </w:pPr>
      <w:r>
        <w:rPr>
          <w:rFonts w:ascii="Times New Roman" w:hAnsi="Times New Roman"/>
          <w:sz w:val="22"/>
        </w:rPr>
        <w:t xml:space="preserve">Develop and apply practical methods for estimating </w:t>
      </w:r>
      <w:r w:rsidRPr="005421F1">
        <w:rPr>
          <w:rFonts w:ascii="Times New Roman" w:hAnsi="Times New Roman"/>
          <w:sz w:val="22"/>
        </w:rPr>
        <w:t xml:space="preserve">zooplankton production </w:t>
      </w:r>
      <w:r>
        <w:rPr>
          <w:rFonts w:ascii="Times New Roman" w:hAnsi="Times New Roman"/>
          <w:sz w:val="22"/>
        </w:rPr>
        <w:t>to existing time-series.</w:t>
      </w:r>
    </w:p>
    <w:p w14:paraId="5AEA428D" w14:textId="77777777" w:rsidR="00F030AC" w:rsidRPr="00A52AA8" w:rsidRDefault="00F030AC" w:rsidP="00F030AC">
      <w:pPr>
        <w:spacing w:line="300" w:lineRule="exact"/>
        <w:ind w:leftChars="100" w:left="210" w:firstLineChars="170" w:firstLine="374"/>
        <w:rPr>
          <w:rFonts w:ascii="Times New Roman" w:hAnsi="Times New Roman"/>
          <w:sz w:val="22"/>
        </w:rPr>
      </w:pPr>
      <w:r>
        <w:rPr>
          <w:rFonts w:ascii="Times New Roman" w:hAnsi="Times New Roman"/>
          <w:sz w:val="22"/>
        </w:rPr>
        <w:t>I</w:t>
      </w:r>
      <w:r w:rsidRPr="000B5295">
        <w:rPr>
          <w:rFonts w:ascii="Times New Roman" w:hAnsi="Times New Roman"/>
          <w:sz w:val="22"/>
        </w:rPr>
        <w:t xml:space="preserve">t is </w:t>
      </w:r>
      <w:r>
        <w:rPr>
          <w:rFonts w:ascii="Times New Roman" w:hAnsi="Times New Roman"/>
          <w:sz w:val="22"/>
        </w:rPr>
        <w:t>reasonable</w:t>
      </w:r>
      <w:r w:rsidRPr="000B5295">
        <w:rPr>
          <w:rFonts w:ascii="Times New Roman" w:hAnsi="Times New Roman"/>
          <w:sz w:val="22"/>
        </w:rPr>
        <w:t xml:space="preserve"> that the </w:t>
      </w:r>
      <w:r>
        <w:rPr>
          <w:rFonts w:ascii="Times New Roman" w:hAnsi="Times New Roman"/>
          <w:sz w:val="22"/>
        </w:rPr>
        <w:t xml:space="preserve">WG </w:t>
      </w:r>
      <w:r w:rsidRPr="000B5295">
        <w:rPr>
          <w:rFonts w:ascii="Times New Roman" w:hAnsi="Times New Roman"/>
          <w:sz w:val="22"/>
        </w:rPr>
        <w:t>activit</w:t>
      </w:r>
      <w:r>
        <w:rPr>
          <w:rFonts w:ascii="Times New Roman" w:hAnsi="Times New Roman"/>
          <w:sz w:val="22"/>
        </w:rPr>
        <w:t>ies proposed here are</w:t>
      </w:r>
      <w:r w:rsidRPr="000B5295">
        <w:rPr>
          <w:rFonts w:ascii="Times New Roman" w:hAnsi="Times New Roman"/>
          <w:sz w:val="22"/>
        </w:rPr>
        <w:t xml:space="preserve"> </w:t>
      </w:r>
      <w:r>
        <w:rPr>
          <w:rFonts w:ascii="Times New Roman" w:hAnsi="Times New Roman"/>
          <w:sz w:val="22"/>
        </w:rPr>
        <w:t>sponsored</w:t>
      </w:r>
      <w:r w:rsidRPr="000B5295">
        <w:rPr>
          <w:rFonts w:ascii="Times New Roman" w:hAnsi="Times New Roman"/>
          <w:sz w:val="22"/>
        </w:rPr>
        <w:t xml:space="preserve"> by an international scientific organization such as </w:t>
      </w:r>
      <w:r>
        <w:rPr>
          <w:rFonts w:ascii="Times New Roman" w:hAnsi="Times New Roman"/>
          <w:sz w:val="22"/>
        </w:rPr>
        <w:t>PICES, since similar terms of reference are ongoing for the ICES Working Group on Zooplankton Ecology (WGZE)</w:t>
      </w:r>
      <w:r w:rsidRPr="000B5295">
        <w:rPr>
          <w:rFonts w:ascii="Times New Roman" w:hAnsi="Times New Roman"/>
          <w:sz w:val="22"/>
        </w:rPr>
        <w:t>.</w:t>
      </w:r>
      <w:r>
        <w:rPr>
          <w:rFonts w:ascii="Times New Roman" w:hAnsi="Times New Roman"/>
          <w:sz w:val="22"/>
        </w:rPr>
        <w:t xml:space="preserve"> A PICES-BIO sponsored WG would not only promote</w:t>
      </w:r>
      <w:r w:rsidRPr="005421F1">
        <w:rPr>
          <w:rFonts w:ascii="Times New Roman" w:hAnsi="Times New Roman"/>
          <w:sz w:val="22"/>
        </w:rPr>
        <w:t xml:space="preserve"> </w:t>
      </w:r>
      <w:r>
        <w:rPr>
          <w:rFonts w:ascii="Times New Roman" w:hAnsi="Times New Roman"/>
          <w:sz w:val="22"/>
        </w:rPr>
        <w:t xml:space="preserve">information </w:t>
      </w:r>
      <w:r w:rsidRPr="00A52AA8">
        <w:rPr>
          <w:rFonts w:ascii="Times New Roman" w:hAnsi="Times New Roman"/>
          <w:sz w:val="22"/>
        </w:rPr>
        <w:t>exchange</w:t>
      </w:r>
      <w:r w:rsidRPr="005421F1">
        <w:rPr>
          <w:rFonts w:ascii="Times New Roman" w:hAnsi="Times New Roman"/>
          <w:sz w:val="22"/>
        </w:rPr>
        <w:t xml:space="preserve"> and </w:t>
      </w:r>
      <w:r>
        <w:rPr>
          <w:rFonts w:ascii="Times New Roman" w:hAnsi="Times New Roman"/>
          <w:sz w:val="22"/>
        </w:rPr>
        <w:t>collaborations</w:t>
      </w:r>
      <w:r w:rsidRPr="005421F1">
        <w:rPr>
          <w:rFonts w:ascii="Times New Roman" w:hAnsi="Times New Roman"/>
          <w:sz w:val="22"/>
        </w:rPr>
        <w:t xml:space="preserve"> </w:t>
      </w:r>
      <w:r>
        <w:rPr>
          <w:rFonts w:ascii="Times New Roman" w:hAnsi="Times New Roman"/>
          <w:sz w:val="22"/>
        </w:rPr>
        <w:t xml:space="preserve">between PICES and ICES but also among previous (e.g., SCOR WG125) and ongoing projects (e.g., IGMETS and IMBER). Also, the WG would provide a basis for training in </w:t>
      </w:r>
      <w:r w:rsidRPr="00A52AA8">
        <w:rPr>
          <w:rFonts w:ascii="Times New Roman" w:hAnsi="Times New Roman"/>
          <w:sz w:val="22"/>
        </w:rPr>
        <w:t>developing countries</w:t>
      </w:r>
      <w:r>
        <w:rPr>
          <w:rFonts w:ascii="Times New Roman" w:hAnsi="Times New Roman"/>
          <w:sz w:val="22"/>
        </w:rPr>
        <w:t xml:space="preserve"> in North Pacific Ocean (e.g., Chinese Taipei and Mexico).</w:t>
      </w:r>
      <w:r w:rsidRPr="00A52AA8">
        <w:rPr>
          <w:rFonts w:ascii="Times New Roman" w:hAnsi="Times New Roman"/>
          <w:sz w:val="22"/>
        </w:rPr>
        <w:t xml:space="preserve"> </w:t>
      </w:r>
      <w:r>
        <w:rPr>
          <w:rFonts w:ascii="Times New Roman" w:hAnsi="Times New Roman"/>
          <w:sz w:val="22"/>
        </w:rPr>
        <w:t xml:space="preserve">For this purpose, the proposed WG has </w:t>
      </w:r>
      <w:r w:rsidRPr="00A52AA8">
        <w:rPr>
          <w:rFonts w:ascii="Times New Roman" w:hAnsi="Times New Roman"/>
          <w:sz w:val="22"/>
        </w:rPr>
        <w:t>assemble</w:t>
      </w:r>
      <w:r>
        <w:rPr>
          <w:rFonts w:ascii="Times New Roman" w:hAnsi="Times New Roman"/>
          <w:sz w:val="22"/>
        </w:rPr>
        <w:t>d</w:t>
      </w:r>
      <w:r w:rsidRPr="005421F1">
        <w:rPr>
          <w:rFonts w:ascii="Times New Roman" w:hAnsi="Times New Roman"/>
          <w:sz w:val="22"/>
        </w:rPr>
        <w:t xml:space="preserve"> scientific expertis</w:t>
      </w:r>
      <w:r>
        <w:rPr>
          <w:rFonts w:ascii="Times New Roman" w:hAnsi="Times New Roman"/>
          <w:sz w:val="22"/>
        </w:rPr>
        <w:t>e</w:t>
      </w:r>
      <w:r w:rsidRPr="00A52AA8">
        <w:rPr>
          <w:rFonts w:ascii="Times New Roman" w:hAnsi="Times New Roman"/>
          <w:sz w:val="22"/>
        </w:rPr>
        <w:t xml:space="preserve"> from PICES</w:t>
      </w:r>
      <w:r>
        <w:rPr>
          <w:rFonts w:ascii="Times New Roman" w:hAnsi="Times New Roman"/>
          <w:sz w:val="22"/>
        </w:rPr>
        <w:t xml:space="preserve"> nations and supporting members from </w:t>
      </w:r>
      <w:r w:rsidRPr="005421F1">
        <w:rPr>
          <w:rFonts w:ascii="Times New Roman" w:hAnsi="Times New Roman"/>
          <w:sz w:val="22"/>
        </w:rPr>
        <w:t xml:space="preserve">ICES </w:t>
      </w:r>
      <w:r>
        <w:rPr>
          <w:rFonts w:ascii="Times New Roman" w:hAnsi="Times New Roman"/>
          <w:sz w:val="22"/>
        </w:rPr>
        <w:t xml:space="preserve">nations </w:t>
      </w:r>
      <w:r w:rsidRPr="005421F1">
        <w:rPr>
          <w:rFonts w:ascii="Times New Roman" w:hAnsi="Times New Roman"/>
          <w:sz w:val="22"/>
        </w:rPr>
        <w:t xml:space="preserve">and </w:t>
      </w:r>
      <w:r>
        <w:rPr>
          <w:rFonts w:ascii="Times New Roman" w:hAnsi="Times New Roman"/>
          <w:sz w:val="22"/>
        </w:rPr>
        <w:t xml:space="preserve">from </w:t>
      </w:r>
      <w:r w:rsidRPr="005421F1">
        <w:rPr>
          <w:rFonts w:ascii="Times New Roman" w:hAnsi="Times New Roman"/>
          <w:sz w:val="22"/>
        </w:rPr>
        <w:t>several developing nations in order to fully represent the world</w:t>
      </w:r>
      <w:r w:rsidRPr="00A52AA8">
        <w:rPr>
          <w:rFonts w:ascii="Times New Roman" w:hAnsi="Times New Roman"/>
          <w:sz w:val="22"/>
        </w:rPr>
        <w:t xml:space="preserve">wide </w:t>
      </w:r>
      <w:r>
        <w:rPr>
          <w:rFonts w:ascii="Times New Roman" w:hAnsi="Times New Roman"/>
          <w:sz w:val="22"/>
        </w:rPr>
        <w:t>community of zooplankton researchers as well as to foster a global exchange of scientific information and discussion</w:t>
      </w:r>
      <w:r w:rsidRPr="00A52AA8">
        <w:rPr>
          <w:rFonts w:ascii="Times New Roman" w:hAnsi="Times New Roman"/>
          <w:sz w:val="22"/>
        </w:rPr>
        <w:t>.</w:t>
      </w:r>
    </w:p>
    <w:p w14:paraId="6807FE47" w14:textId="77777777" w:rsidR="00F030AC" w:rsidRPr="00A52AA8" w:rsidRDefault="00F030AC" w:rsidP="00F030AC">
      <w:pPr>
        <w:spacing w:line="300" w:lineRule="exact"/>
        <w:rPr>
          <w:rFonts w:ascii="Times New Roman" w:hAnsi="Times New Roman"/>
          <w:sz w:val="22"/>
        </w:rPr>
      </w:pPr>
    </w:p>
    <w:p w14:paraId="15B2C895" w14:textId="77777777" w:rsidR="00F030AC" w:rsidRPr="00A52AA8" w:rsidRDefault="00F030AC" w:rsidP="00F030AC">
      <w:pPr>
        <w:spacing w:line="300" w:lineRule="exact"/>
        <w:rPr>
          <w:rFonts w:ascii="Times New Roman" w:hAnsi="Times New Roman"/>
          <w:b/>
          <w:sz w:val="22"/>
        </w:rPr>
      </w:pPr>
      <w:r w:rsidRPr="00A52AA8">
        <w:rPr>
          <w:rFonts w:ascii="Times New Roman" w:hAnsi="Times New Roman"/>
          <w:b/>
          <w:sz w:val="22"/>
        </w:rPr>
        <w:t>Terms of Reference</w:t>
      </w:r>
    </w:p>
    <w:p w14:paraId="06C5A6FE" w14:textId="77777777" w:rsidR="00F030AC" w:rsidRPr="005421F1" w:rsidRDefault="00F030AC" w:rsidP="00F030AC">
      <w:pPr>
        <w:spacing w:line="300" w:lineRule="exact"/>
        <w:ind w:leftChars="100" w:left="210"/>
        <w:rPr>
          <w:rFonts w:ascii="Times New Roman" w:hAnsi="Times New Roman"/>
          <w:sz w:val="22"/>
        </w:rPr>
      </w:pPr>
      <w:r w:rsidRPr="00A52AA8">
        <w:rPr>
          <w:rFonts w:ascii="Times New Roman" w:hAnsi="Times New Roman"/>
          <w:sz w:val="22"/>
        </w:rPr>
        <w:t>This WG w</w:t>
      </w:r>
      <w:r>
        <w:rPr>
          <w:rFonts w:ascii="Times New Roman" w:hAnsi="Times New Roman"/>
          <w:sz w:val="22"/>
        </w:rPr>
        <w:t>ill</w:t>
      </w:r>
      <w:r w:rsidRPr="005421F1">
        <w:rPr>
          <w:rFonts w:ascii="Times New Roman" w:hAnsi="Times New Roman"/>
          <w:sz w:val="22"/>
        </w:rPr>
        <w:t>:</w:t>
      </w:r>
    </w:p>
    <w:p w14:paraId="67A40DDA" w14:textId="77777777" w:rsidR="00F030AC" w:rsidRPr="003A50B8" w:rsidRDefault="00F030AC" w:rsidP="00F030AC">
      <w:pPr>
        <w:numPr>
          <w:ilvl w:val="0"/>
          <w:numId w:val="39"/>
        </w:numPr>
        <w:spacing w:line="300" w:lineRule="exact"/>
        <w:ind w:left="709"/>
        <w:rPr>
          <w:rFonts w:ascii="Times New Roman" w:hAnsi="Times New Roman"/>
          <w:sz w:val="22"/>
        </w:rPr>
      </w:pPr>
      <w:r w:rsidRPr="003A50B8">
        <w:rPr>
          <w:rFonts w:ascii="Times New Roman" w:hAnsi="Times New Roman"/>
          <w:sz w:val="22"/>
        </w:rPr>
        <w:t>Summarize assumptions</w:t>
      </w:r>
      <w:r>
        <w:rPr>
          <w:rFonts w:ascii="Times New Roman" w:hAnsi="Times New Roman"/>
          <w:sz w:val="22"/>
        </w:rPr>
        <w:t xml:space="preserve">, </w:t>
      </w:r>
      <w:r w:rsidRPr="00C51359">
        <w:rPr>
          <w:rFonts w:ascii="Times New Roman" w:hAnsi="Times New Roman"/>
          <w:sz w:val="22"/>
        </w:rPr>
        <w:t>recent advances and limitations</w:t>
      </w:r>
      <w:r w:rsidRPr="003A50B8">
        <w:rPr>
          <w:rFonts w:ascii="Times New Roman" w:hAnsi="Times New Roman"/>
          <w:sz w:val="22"/>
        </w:rPr>
        <w:t xml:space="preserve"> of </w:t>
      </w:r>
      <w:r>
        <w:rPr>
          <w:rFonts w:ascii="Times New Roman" w:hAnsi="Times New Roman"/>
          <w:sz w:val="22"/>
        </w:rPr>
        <w:t xml:space="preserve">both </w:t>
      </w:r>
      <w:r w:rsidRPr="003A50B8">
        <w:rPr>
          <w:rFonts w:ascii="Times New Roman" w:hAnsi="Times New Roman"/>
          <w:sz w:val="22"/>
        </w:rPr>
        <w:t xml:space="preserve">traditional and biochemical methodologies </w:t>
      </w:r>
      <w:r>
        <w:rPr>
          <w:rFonts w:ascii="Times New Roman" w:hAnsi="Times New Roman"/>
          <w:sz w:val="22"/>
        </w:rPr>
        <w:t xml:space="preserve">for </w:t>
      </w:r>
      <w:r w:rsidRPr="003A50B8">
        <w:rPr>
          <w:rFonts w:ascii="Times New Roman" w:hAnsi="Times New Roman"/>
          <w:sz w:val="22"/>
        </w:rPr>
        <w:t xml:space="preserve">measuring zooplankton production </w:t>
      </w:r>
      <w:r>
        <w:rPr>
          <w:rFonts w:ascii="Times New Roman" w:hAnsi="Times New Roman"/>
          <w:sz w:val="22"/>
        </w:rPr>
        <w:t>of</w:t>
      </w:r>
      <w:r w:rsidRPr="003A50B8">
        <w:rPr>
          <w:rFonts w:ascii="Times New Roman" w:hAnsi="Times New Roman"/>
          <w:sz w:val="22"/>
        </w:rPr>
        <w:t xml:space="preserve"> natural populations and commun</w:t>
      </w:r>
      <w:r>
        <w:rPr>
          <w:rFonts w:ascii="Times New Roman" w:hAnsi="Times New Roman"/>
          <w:sz w:val="22"/>
        </w:rPr>
        <w:t>ities.</w:t>
      </w:r>
    </w:p>
    <w:p w14:paraId="1BB44B26" w14:textId="77777777" w:rsidR="00F030AC" w:rsidRDefault="00F030AC" w:rsidP="00F030AC">
      <w:pPr>
        <w:numPr>
          <w:ilvl w:val="0"/>
          <w:numId w:val="39"/>
        </w:numPr>
        <w:spacing w:line="300" w:lineRule="exact"/>
        <w:ind w:left="709"/>
        <w:rPr>
          <w:rFonts w:ascii="Times New Roman" w:hAnsi="Times New Roman"/>
          <w:sz w:val="22"/>
        </w:rPr>
      </w:pPr>
      <w:r>
        <w:rPr>
          <w:rFonts w:ascii="Times New Roman" w:hAnsi="Times New Roman"/>
          <w:sz w:val="22"/>
        </w:rPr>
        <w:t>Produce</w:t>
      </w:r>
      <w:r w:rsidRPr="003A50B8">
        <w:rPr>
          <w:rFonts w:ascii="Times New Roman" w:hAnsi="Times New Roman"/>
          <w:sz w:val="22"/>
        </w:rPr>
        <w:t xml:space="preserve"> </w:t>
      </w:r>
      <w:r w:rsidRPr="005421F1">
        <w:rPr>
          <w:rFonts w:ascii="Times New Roman" w:hAnsi="Times New Roman"/>
          <w:sz w:val="22"/>
        </w:rPr>
        <w:t>recommendations</w:t>
      </w:r>
      <w:r w:rsidRPr="003A50B8">
        <w:rPr>
          <w:rFonts w:ascii="Times New Roman" w:hAnsi="Times New Roman"/>
          <w:sz w:val="22"/>
        </w:rPr>
        <w:t xml:space="preserve"> </w:t>
      </w:r>
      <w:r>
        <w:rPr>
          <w:rFonts w:ascii="Times New Roman" w:hAnsi="Times New Roman"/>
          <w:sz w:val="22"/>
        </w:rPr>
        <w:t>and procedures for both</w:t>
      </w:r>
      <w:r w:rsidRPr="003A50B8">
        <w:rPr>
          <w:rFonts w:ascii="Times New Roman" w:hAnsi="Times New Roman"/>
          <w:sz w:val="22"/>
        </w:rPr>
        <w:t xml:space="preserve"> traditional and biochemical zooplankton production </w:t>
      </w:r>
      <w:r>
        <w:rPr>
          <w:rFonts w:ascii="Times New Roman" w:hAnsi="Times New Roman"/>
          <w:sz w:val="22"/>
        </w:rPr>
        <w:t xml:space="preserve">rate measurement methodologies and make them available for </w:t>
      </w:r>
      <w:r w:rsidRPr="003A50B8">
        <w:rPr>
          <w:rFonts w:ascii="Times New Roman" w:hAnsi="Times New Roman"/>
          <w:sz w:val="22"/>
        </w:rPr>
        <w:t>worldwide users on a website.</w:t>
      </w:r>
    </w:p>
    <w:p w14:paraId="6EB3BA4F" w14:textId="77777777" w:rsidR="00F030AC" w:rsidRDefault="00F030AC" w:rsidP="00F030AC">
      <w:pPr>
        <w:numPr>
          <w:ilvl w:val="0"/>
          <w:numId w:val="39"/>
        </w:numPr>
        <w:spacing w:line="300" w:lineRule="exact"/>
        <w:ind w:left="709"/>
        <w:rPr>
          <w:rFonts w:ascii="Times New Roman" w:hAnsi="Times New Roman"/>
          <w:sz w:val="22"/>
        </w:rPr>
      </w:pPr>
      <w:r>
        <w:rPr>
          <w:rFonts w:ascii="Times New Roman" w:hAnsi="Times New Roman"/>
          <w:sz w:val="22"/>
        </w:rPr>
        <w:t xml:space="preserve">Develop practical models for estimating </w:t>
      </w:r>
      <w:r w:rsidRPr="005421F1">
        <w:rPr>
          <w:rFonts w:ascii="Times New Roman" w:hAnsi="Times New Roman"/>
          <w:sz w:val="22"/>
        </w:rPr>
        <w:t xml:space="preserve">zooplankton production </w:t>
      </w:r>
      <w:r>
        <w:rPr>
          <w:rFonts w:ascii="Times New Roman" w:hAnsi="Times New Roman"/>
          <w:sz w:val="22"/>
        </w:rPr>
        <w:t>to time-series</w:t>
      </w:r>
      <w:r w:rsidRPr="005421F1">
        <w:rPr>
          <w:rFonts w:ascii="Times New Roman" w:hAnsi="Times New Roman"/>
          <w:sz w:val="22"/>
        </w:rPr>
        <w:t>.</w:t>
      </w:r>
    </w:p>
    <w:p w14:paraId="7FFF49CD" w14:textId="77777777" w:rsidR="00F030AC" w:rsidRPr="003A50B8" w:rsidRDefault="00F030AC" w:rsidP="00F030AC">
      <w:pPr>
        <w:numPr>
          <w:ilvl w:val="0"/>
          <w:numId w:val="39"/>
        </w:numPr>
        <w:spacing w:line="300" w:lineRule="exact"/>
        <w:ind w:left="709"/>
        <w:rPr>
          <w:rFonts w:ascii="Times New Roman" w:hAnsi="Times New Roman"/>
          <w:sz w:val="22"/>
        </w:rPr>
      </w:pPr>
      <w:r>
        <w:rPr>
          <w:rFonts w:ascii="Times New Roman" w:hAnsi="Times New Roman"/>
          <w:sz w:val="22"/>
        </w:rPr>
        <w:t>Build a platform of information exchange on zooplankton production measurements through an interactive website for regional and/or global mapping.</w:t>
      </w:r>
    </w:p>
    <w:p w14:paraId="7FBF4D42" w14:textId="77777777" w:rsidR="00F030AC" w:rsidRPr="001C5A9C" w:rsidRDefault="00F030AC" w:rsidP="00F030AC">
      <w:pPr>
        <w:numPr>
          <w:ilvl w:val="0"/>
          <w:numId w:val="39"/>
        </w:numPr>
        <w:spacing w:line="300" w:lineRule="exact"/>
        <w:ind w:left="709"/>
        <w:rPr>
          <w:rFonts w:ascii="Times New Roman" w:hAnsi="Times New Roman"/>
          <w:sz w:val="22"/>
        </w:rPr>
      </w:pPr>
      <w:r w:rsidRPr="005421F1">
        <w:rPr>
          <w:rFonts w:ascii="Times New Roman" w:hAnsi="Times New Roman"/>
          <w:sz w:val="22"/>
        </w:rPr>
        <w:t xml:space="preserve">Build </w:t>
      </w:r>
      <w:r>
        <w:rPr>
          <w:rFonts w:ascii="Times New Roman" w:hAnsi="Times New Roman"/>
          <w:sz w:val="22"/>
        </w:rPr>
        <w:t xml:space="preserve">a </w:t>
      </w:r>
      <w:r w:rsidRPr="005421F1">
        <w:rPr>
          <w:rFonts w:ascii="Times New Roman" w:hAnsi="Times New Roman"/>
          <w:sz w:val="22"/>
        </w:rPr>
        <w:t>network of scientists and laboratories measuring zooplankton production</w:t>
      </w:r>
      <w:r>
        <w:rPr>
          <w:rFonts w:ascii="Times New Roman" w:hAnsi="Times New Roman"/>
          <w:sz w:val="22"/>
        </w:rPr>
        <w:t xml:space="preserve"> among PICES and ICES nations as well as developing countries</w:t>
      </w:r>
      <w:r w:rsidRPr="005421F1">
        <w:rPr>
          <w:rFonts w:ascii="Times New Roman" w:hAnsi="Times New Roman"/>
          <w:sz w:val="22"/>
        </w:rPr>
        <w:t>.</w:t>
      </w:r>
      <w:r w:rsidRPr="005421F1" w:rsidDel="007C778A">
        <w:rPr>
          <w:rFonts w:ascii="Times New Roman" w:hAnsi="Times New Roman"/>
          <w:sz w:val="22"/>
        </w:rPr>
        <w:t xml:space="preserve"> </w:t>
      </w:r>
    </w:p>
    <w:p w14:paraId="6903CCB1" w14:textId="77777777" w:rsidR="00F030AC" w:rsidRDefault="00F030AC" w:rsidP="00F030AC">
      <w:pPr>
        <w:numPr>
          <w:ilvl w:val="0"/>
          <w:numId w:val="39"/>
        </w:numPr>
        <w:spacing w:line="300" w:lineRule="exact"/>
        <w:ind w:left="709"/>
        <w:rPr>
          <w:rFonts w:ascii="Times New Roman" w:hAnsi="Times New Roman"/>
          <w:sz w:val="22"/>
        </w:rPr>
      </w:pPr>
      <w:r w:rsidRPr="005421F1">
        <w:rPr>
          <w:rFonts w:ascii="Times New Roman" w:hAnsi="Times New Roman"/>
          <w:sz w:val="22"/>
        </w:rPr>
        <w:t>Promote</w:t>
      </w:r>
      <w:r w:rsidRPr="00501CB4">
        <w:rPr>
          <w:rFonts w:ascii="Times New Roman" w:hAnsi="Times New Roman"/>
          <w:sz w:val="22"/>
        </w:rPr>
        <w:t xml:space="preserve"> international </w:t>
      </w:r>
      <w:r>
        <w:rPr>
          <w:rFonts w:ascii="Times New Roman" w:hAnsi="Times New Roman"/>
          <w:sz w:val="22"/>
        </w:rPr>
        <w:t>collaborations</w:t>
      </w:r>
      <w:r w:rsidRPr="00501CB4">
        <w:rPr>
          <w:rFonts w:ascii="Times New Roman" w:hAnsi="Times New Roman"/>
          <w:sz w:val="22"/>
        </w:rPr>
        <w:t xml:space="preserve"> </w:t>
      </w:r>
      <w:r>
        <w:rPr>
          <w:rFonts w:ascii="Times New Roman" w:hAnsi="Times New Roman"/>
          <w:sz w:val="22"/>
        </w:rPr>
        <w:t>among</w:t>
      </w:r>
      <w:r w:rsidRPr="003A50B8">
        <w:rPr>
          <w:rFonts w:ascii="Times New Roman" w:hAnsi="Times New Roman"/>
          <w:sz w:val="22"/>
        </w:rPr>
        <w:t xml:space="preserve"> zooplankton production </w:t>
      </w:r>
      <w:r>
        <w:rPr>
          <w:rFonts w:ascii="Times New Roman" w:hAnsi="Times New Roman"/>
          <w:sz w:val="22"/>
        </w:rPr>
        <w:t>researchers</w:t>
      </w:r>
      <w:r w:rsidRPr="003A50B8">
        <w:rPr>
          <w:rFonts w:ascii="Times New Roman" w:hAnsi="Times New Roman"/>
          <w:sz w:val="22"/>
        </w:rPr>
        <w:t xml:space="preserve"> through international organizations such as </w:t>
      </w:r>
      <w:r>
        <w:rPr>
          <w:rFonts w:ascii="Times New Roman" w:hAnsi="Times New Roman"/>
          <w:sz w:val="22"/>
        </w:rPr>
        <w:t>P</w:t>
      </w:r>
      <w:r w:rsidRPr="003A50B8">
        <w:rPr>
          <w:rFonts w:ascii="Times New Roman" w:hAnsi="Times New Roman"/>
          <w:sz w:val="22"/>
        </w:rPr>
        <w:t>ICES</w:t>
      </w:r>
      <w:r>
        <w:rPr>
          <w:rFonts w:ascii="Times New Roman" w:hAnsi="Times New Roman"/>
          <w:sz w:val="22"/>
        </w:rPr>
        <w:t xml:space="preserve">, </w:t>
      </w:r>
      <w:r w:rsidRPr="003A50B8">
        <w:rPr>
          <w:rFonts w:ascii="Times New Roman" w:hAnsi="Times New Roman"/>
          <w:sz w:val="22"/>
        </w:rPr>
        <w:t>ICES</w:t>
      </w:r>
      <w:r>
        <w:rPr>
          <w:rFonts w:ascii="Times New Roman" w:hAnsi="Times New Roman"/>
          <w:sz w:val="22"/>
        </w:rPr>
        <w:t xml:space="preserve"> and IMBER</w:t>
      </w:r>
      <w:r w:rsidRPr="003A50B8">
        <w:rPr>
          <w:rFonts w:ascii="Times New Roman" w:hAnsi="Times New Roman"/>
          <w:sz w:val="22"/>
        </w:rPr>
        <w:t>.</w:t>
      </w:r>
    </w:p>
    <w:p w14:paraId="51D09BE9" w14:textId="77777777" w:rsidR="00F030AC" w:rsidRPr="00625664" w:rsidRDefault="00F030AC" w:rsidP="00F030AC">
      <w:pPr>
        <w:numPr>
          <w:ilvl w:val="0"/>
          <w:numId w:val="39"/>
        </w:numPr>
        <w:spacing w:line="300" w:lineRule="exact"/>
        <w:ind w:left="709"/>
        <w:rPr>
          <w:rFonts w:ascii="Times New Roman" w:hAnsi="Times New Roman"/>
          <w:sz w:val="22"/>
        </w:rPr>
      </w:pPr>
      <w:r w:rsidRPr="00D719FC">
        <w:rPr>
          <w:rFonts w:ascii="Times New Roman" w:hAnsi="Times New Roman"/>
          <w:color w:val="333333"/>
          <w:sz w:val="22"/>
        </w:rPr>
        <w:t>Publish a final report summarizing results</w:t>
      </w:r>
      <w:r>
        <w:rPr>
          <w:rFonts w:ascii="Times New Roman" w:hAnsi="Times New Roman"/>
          <w:color w:val="333333"/>
          <w:sz w:val="22"/>
        </w:rPr>
        <w:t>.</w:t>
      </w:r>
    </w:p>
    <w:p w14:paraId="4AFA0BEA" w14:textId="77777777" w:rsidR="00F030AC" w:rsidRPr="00C40A74" w:rsidRDefault="00F030AC" w:rsidP="00F030AC">
      <w:pPr>
        <w:spacing w:line="300" w:lineRule="exact"/>
        <w:rPr>
          <w:rFonts w:ascii="Times New Roman" w:hAnsi="Times New Roman"/>
          <w:sz w:val="22"/>
        </w:rPr>
      </w:pPr>
    </w:p>
    <w:p w14:paraId="75A7FAC7" w14:textId="77777777" w:rsidR="00F030AC" w:rsidRPr="00A52AA8" w:rsidRDefault="00F030AC" w:rsidP="00F030AC">
      <w:pPr>
        <w:spacing w:line="300" w:lineRule="exact"/>
        <w:rPr>
          <w:rFonts w:ascii="Times New Roman" w:hAnsi="Times New Roman"/>
          <w:b/>
          <w:sz w:val="22"/>
        </w:rPr>
      </w:pPr>
      <w:r w:rsidRPr="003F2FEE">
        <w:rPr>
          <w:rFonts w:ascii="Times New Roman" w:hAnsi="Times New Roman"/>
          <w:b/>
          <w:sz w:val="22"/>
        </w:rPr>
        <w:t>Working plan</w:t>
      </w:r>
    </w:p>
    <w:p w14:paraId="484C9E47" w14:textId="77777777" w:rsidR="00F030AC" w:rsidRPr="00EA7592" w:rsidRDefault="00F030AC" w:rsidP="00F030AC">
      <w:pPr>
        <w:spacing w:line="300" w:lineRule="exact"/>
        <w:ind w:leftChars="100" w:left="210"/>
        <w:rPr>
          <w:rFonts w:ascii="Times New Roman" w:hAnsi="Times New Roman"/>
          <w:sz w:val="22"/>
        </w:rPr>
      </w:pPr>
      <w:r w:rsidRPr="00EA7592">
        <w:rPr>
          <w:rFonts w:ascii="Times New Roman" w:hAnsi="Times New Roman"/>
          <w:sz w:val="22"/>
          <w:u w:val="single"/>
        </w:rPr>
        <w:t>Year 1 (201</w:t>
      </w:r>
      <w:r>
        <w:rPr>
          <w:rFonts w:ascii="Times New Roman" w:hAnsi="Times New Roman"/>
          <w:sz w:val="22"/>
          <w:u w:val="single"/>
        </w:rPr>
        <w:t>8</w:t>
      </w:r>
      <w:r w:rsidRPr="00EA7592">
        <w:rPr>
          <w:rFonts w:ascii="Times New Roman" w:hAnsi="Times New Roman"/>
          <w:sz w:val="22"/>
          <w:u w:val="single"/>
        </w:rPr>
        <w:t>)</w:t>
      </w:r>
    </w:p>
    <w:p w14:paraId="3E60D88B" w14:textId="77777777" w:rsidR="00F030AC" w:rsidRDefault="00F030AC" w:rsidP="00F030AC">
      <w:pPr>
        <w:numPr>
          <w:ilvl w:val="0"/>
          <w:numId w:val="40"/>
        </w:numPr>
        <w:spacing w:line="300" w:lineRule="exact"/>
        <w:ind w:left="709"/>
        <w:rPr>
          <w:rFonts w:ascii="Times New Roman" w:hAnsi="Times New Roman"/>
          <w:sz w:val="22"/>
        </w:rPr>
      </w:pPr>
      <w:r>
        <w:rPr>
          <w:rFonts w:ascii="Times New Roman" w:hAnsi="Times New Roman"/>
          <w:sz w:val="22"/>
        </w:rPr>
        <w:t xml:space="preserve">WG </w:t>
      </w:r>
      <w:r w:rsidRPr="00EA7592">
        <w:rPr>
          <w:rFonts w:ascii="Times New Roman" w:hAnsi="Times New Roman"/>
          <w:sz w:val="22"/>
        </w:rPr>
        <w:t xml:space="preserve">meeting </w:t>
      </w:r>
      <w:r>
        <w:rPr>
          <w:rFonts w:ascii="Times New Roman" w:hAnsi="Times New Roman"/>
          <w:sz w:val="22"/>
        </w:rPr>
        <w:t>(just before or after PICES annual meeting: Japan)</w:t>
      </w:r>
    </w:p>
    <w:p w14:paraId="246022AA" w14:textId="77777777" w:rsidR="00F030AC" w:rsidRDefault="00F030AC" w:rsidP="00F030AC">
      <w:pPr>
        <w:numPr>
          <w:ilvl w:val="0"/>
          <w:numId w:val="41"/>
        </w:numPr>
        <w:spacing w:line="300" w:lineRule="exact"/>
        <w:rPr>
          <w:rFonts w:ascii="Times New Roman" w:hAnsi="Times New Roman"/>
          <w:sz w:val="22"/>
        </w:rPr>
      </w:pPr>
      <w:r>
        <w:rPr>
          <w:rFonts w:ascii="Times New Roman" w:hAnsi="Times New Roman"/>
          <w:sz w:val="22"/>
        </w:rPr>
        <w:t>D</w:t>
      </w:r>
      <w:r w:rsidRPr="00EA7592">
        <w:rPr>
          <w:rFonts w:ascii="Times New Roman" w:hAnsi="Times New Roman"/>
          <w:sz w:val="22"/>
        </w:rPr>
        <w:t xml:space="preserve">iscuss </w:t>
      </w:r>
      <w:r>
        <w:rPr>
          <w:rFonts w:ascii="Times New Roman" w:hAnsi="Times New Roman"/>
          <w:sz w:val="22"/>
        </w:rPr>
        <w:t>schedules, plans and contributors for terms of reference and deliverables</w:t>
      </w:r>
      <w:r w:rsidRPr="00EA7592">
        <w:rPr>
          <w:rFonts w:ascii="Times New Roman" w:hAnsi="Times New Roman"/>
          <w:sz w:val="22"/>
        </w:rPr>
        <w:t>.</w:t>
      </w:r>
    </w:p>
    <w:p w14:paraId="171EA941" w14:textId="77777777" w:rsidR="00F030AC" w:rsidRPr="00EA7592" w:rsidRDefault="00F030AC" w:rsidP="00F030AC">
      <w:pPr>
        <w:numPr>
          <w:ilvl w:val="0"/>
          <w:numId w:val="41"/>
        </w:numPr>
        <w:spacing w:line="300" w:lineRule="exact"/>
        <w:rPr>
          <w:rFonts w:ascii="Times New Roman" w:hAnsi="Times New Roman"/>
          <w:sz w:val="22"/>
        </w:rPr>
      </w:pPr>
      <w:r>
        <w:rPr>
          <w:rFonts w:ascii="Times New Roman" w:hAnsi="Times New Roman"/>
          <w:sz w:val="22"/>
        </w:rPr>
        <w:t>D</w:t>
      </w:r>
      <w:r w:rsidRPr="00EA7592">
        <w:rPr>
          <w:rFonts w:ascii="Times New Roman" w:hAnsi="Times New Roman"/>
          <w:sz w:val="22"/>
        </w:rPr>
        <w:t xml:space="preserve">iscuss </w:t>
      </w:r>
      <w:r>
        <w:rPr>
          <w:rFonts w:ascii="Times New Roman" w:hAnsi="Times New Roman"/>
          <w:sz w:val="22"/>
        </w:rPr>
        <w:t>schedules and plans of symposium during the next PICES annual meeting in Canada</w:t>
      </w:r>
      <w:r w:rsidRPr="00EA7592">
        <w:rPr>
          <w:rFonts w:ascii="Times New Roman" w:hAnsi="Times New Roman"/>
          <w:sz w:val="22"/>
        </w:rPr>
        <w:t>.</w:t>
      </w:r>
    </w:p>
    <w:p w14:paraId="0E4FDFC2" w14:textId="77777777" w:rsidR="00F030AC" w:rsidRDefault="00F030AC" w:rsidP="00F030AC">
      <w:pPr>
        <w:numPr>
          <w:ilvl w:val="0"/>
          <w:numId w:val="40"/>
        </w:numPr>
        <w:spacing w:line="300" w:lineRule="exact"/>
        <w:ind w:left="709"/>
        <w:rPr>
          <w:rFonts w:ascii="Times New Roman" w:hAnsi="Times New Roman"/>
          <w:sz w:val="22"/>
        </w:rPr>
      </w:pPr>
      <w:r>
        <w:rPr>
          <w:rFonts w:ascii="Times New Roman" w:hAnsi="Times New Roman"/>
          <w:sz w:val="22"/>
        </w:rPr>
        <w:t>PICES w</w:t>
      </w:r>
      <w:r w:rsidRPr="00EA7592">
        <w:rPr>
          <w:rFonts w:ascii="Times New Roman" w:hAnsi="Times New Roman"/>
          <w:sz w:val="22"/>
        </w:rPr>
        <w:t xml:space="preserve">orkshop </w:t>
      </w:r>
      <w:r>
        <w:rPr>
          <w:rFonts w:ascii="Times New Roman" w:hAnsi="Times New Roman"/>
          <w:sz w:val="22"/>
        </w:rPr>
        <w:t>(during PICES annual meeting: Japan)</w:t>
      </w:r>
    </w:p>
    <w:p w14:paraId="2947D159" w14:textId="77777777" w:rsidR="00F030AC" w:rsidRDefault="00F030AC" w:rsidP="00F030AC">
      <w:pPr>
        <w:numPr>
          <w:ilvl w:val="0"/>
          <w:numId w:val="42"/>
        </w:numPr>
        <w:spacing w:line="300" w:lineRule="exact"/>
        <w:rPr>
          <w:rFonts w:ascii="Times New Roman" w:hAnsi="Times New Roman"/>
          <w:sz w:val="22"/>
        </w:rPr>
      </w:pPr>
      <w:r>
        <w:rPr>
          <w:rFonts w:ascii="Times New Roman" w:hAnsi="Times New Roman"/>
          <w:sz w:val="22"/>
        </w:rPr>
        <w:t>Summarize</w:t>
      </w:r>
      <w:r w:rsidRPr="00EA7592">
        <w:rPr>
          <w:rFonts w:ascii="Times New Roman" w:hAnsi="Times New Roman"/>
          <w:sz w:val="22"/>
        </w:rPr>
        <w:t xml:space="preserve"> </w:t>
      </w:r>
      <w:r>
        <w:rPr>
          <w:rFonts w:ascii="Times New Roman" w:hAnsi="Times New Roman"/>
          <w:sz w:val="22"/>
        </w:rPr>
        <w:t xml:space="preserve">practical disadvantages and limitations of both </w:t>
      </w:r>
      <w:r w:rsidRPr="00EA7592">
        <w:rPr>
          <w:rFonts w:ascii="Times New Roman" w:hAnsi="Times New Roman"/>
          <w:sz w:val="22"/>
        </w:rPr>
        <w:t xml:space="preserve">traditional and biochemical methodologies </w:t>
      </w:r>
      <w:r>
        <w:rPr>
          <w:rFonts w:ascii="Times New Roman" w:hAnsi="Times New Roman"/>
          <w:sz w:val="22"/>
        </w:rPr>
        <w:t xml:space="preserve">for </w:t>
      </w:r>
      <w:r w:rsidRPr="00EA7592">
        <w:rPr>
          <w:rFonts w:ascii="Times New Roman" w:hAnsi="Times New Roman"/>
          <w:sz w:val="22"/>
        </w:rPr>
        <w:t xml:space="preserve">measuring </w:t>
      </w:r>
      <w:r>
        <w:rPr>
          <w:rFonts w:ascii="Times New Roman" w:hAnsi="Times New Roman"/>
          <w:sz w:val="22"/>
        </w:rPr>
        <w:t>natural zooplankton production.</w:t>
      </w:r>
    </w:p>
    <w:p w14:paraId="4336FBD4" w14:textId="77777777" w:rsidR="00F030AC" w:rsidRDefault="00F030AC" w:rsidP="00F030AC">
      <w:pPr>
        <w:numPr>
          <w:ilvl w:val="0"/>
          <w:numId w:val="42"/>
        </w:numPr>
        <w:spacing w:line="300" w:lineRule="exact"/>
        <w:rPr>
          <w:rFonts w:ascii="Times New Roman" w:hAnsi="Times New Roman"/>
          <w:sz w:val="22"/>
        </w:rPr>
      </w:pPr>
      <w:r w:rsidRPr="005421F1">
        <w:rPr>
          <w:rFonts w:ascii="Times New Roman" w:hAnsi="Times New Roman"/>
          <w:sz w:val="22"/>
        </w:rPr>
        <w:t>Develop</w:t>
      </w:r>
      <w:r w:rsidRPr="003A50B8">
        <w:rPr>
          <w:rFonts w:ascii="Times New Roman" w:hAnsi="Times New Roman"/>
          <w:sz w:val="22"/>
        </w:rPr>
        <w:t xml:space="preserve"> </w:t>
      </w:r>
      <w:r>
        <w:rPr>
          <w:rFonts w:ascii="Times New Roman" w:hAnsi="Times New Roman"/>
          <w:sz w:val="22"/>
        </w:rPr>
        <w:t xml:space="preserve">the </w:t>
      </w:r>
      <w:r w:rsidRPr="005421F1">
        <w:rPr>
          <w:rFonts w:ascii="Times New Roman" w:hAnsi="Times New Roman"/>
          <w:sz w:val="22"/>
        </w:rPr>
        <w:t>recommendations</w:t>
      </w:r>
      <w:r w:rsidRPr="003A50B8">
        <w:rPr>
          <w:rFonts w:ascii="Times New Roman" w:hAnsi="Times New Roman"/>
          <w:sz w:val="22"/>
        </w:rPr>
        <w:t xml:space="preserve"> </w:t>
      </w:r>
      <w:r>
        <w:rPr>
          <w:rFonts w:ascii="Times New Roman" w:hAnsi="Times New Roman"/>
          <w:sz w:val="22"/>
        </w:rPr>
        <w:t xml:space="preserve">and </w:t>
      </w:r>
      <w:r w:rsidRPr="003A50B8">
        <w:rPr>
          <w:rFonts w:ascii="Times New Roman" w:hAnsi="Times New Roman"/>
          <w:sz w:val="22"/>
        </w:rPr>
        <w:t xml:space="preserve">standardized </w:t>
      </w:r>
      <w:r>
        <w:rPr>
          <w:rFonts w:ascii="Times New Roman" w:hAnsi="Times New Roman"/>
          <w:sz w:val="22"/>
        </w:rPr>
        <w:t>protocols for the traditional and biochemical methodologies.</w:t>
      </w:r>
    </w:p>
    <w:p w14:paraId="2F67CC35" w14:textId="77777777" w:rsidR="00F030AC" w:rsidRDefault="00F030AC" w:rsidP="00F030AC">
      <w:pPr>
        <w:numPr>
          <w:ilvl w:val="0"/>
          <w:numId w:val="42"/>
        </w:numPr>
        <w:spacing w:line="300" w:lineRule="exact"/>
        <w:rPr>
          <w:rFonts w:ascii="Times New Roman" w:hAnsi="Times New Roman"/>
          <w:sz w:val="22"/>
        </w:rPr>
      </w:pPr>
      <w:r w:rsidRPr="005421F1">
        <w:rPr>
          <w:rFonts w:ascii="Times New Roman" w:hAnsi="Times New Roman"/>
          <w:sz w:val="22"/>
        </w:rPr>
        <w:t>Develop</w:t>
      </w:r>
      <w:r>
        <w:rPr>
          <w:rFonts w:ascii="Times New Roman" w:hAnsi="Times New Roman"/>
          <w:sz w:val="22"/>
        </w:rPr>
        <w:t xml:space="preserve"> the methodologies or approaches for estimating zooplankton production which are applicable to zooplankton time-series</w:t>
      </w:r>
    </w:p>
    <w:p w14:paraId="3C11DF13" w14:textId="77777777" w:rsidR="00F030AC" w:rsidRDefault="00F030AC" w:rsidP="00F030AC">
      <w:pPr>
        <w:numPr>
          <w:ilvl w:val="0"/>
          <w:numId w:val="40"/>
        </w:numPr>
        <w:spacing w:line="300" w:lineRule="exact"/>
        <w:ind w:left="709"/>
        <w:rPr>
          <w:rFonts w:ascii="Times New Roman" w:hAnsi="Times New Roman"/>
          <w:sz w:val="22"/>
        </w:rPr>
      </w:pPr>
      <w:r>
        <w:rPr>
          <w:rFonts w:ascii="Times New Roman" w:hAnsi="Times New Roman"/>
          <w:sz w:val="22"/>
        </w:rPr>
        <w:t>Contact information</w:t>
      </w:r>
    </w:p>
    <w:p w14:paraId="14A7C33B" w14:textId="77777777" w:rsidR="00F030AC" w:rsidRDefault="00F030AC" w:rsidP="00F030AC">
      <w:pPr>
        <w:numPr>
          <w:ilvl w:val="0"/>
          <w:numId w:val="43"/>
        </w:numPr>
        <w:spacing w:line="300" w:lineRule="exact"/>
        <w:rPr>
          <w:rFonts w:ascii="Times New Roman" w:hAnsi="Times New Roman"/>
          <w:sz w:val="22"/>
        </w:rPr>
      </w:pPr>
      <w:r>
        <w:rPr>
          <w:rFonts w:ascii="Times New Roman" w:hAnsi="Times New Roman"/>
          <w:sz w:val="22"/>
        </w:rPr>
        <w:t>Make a list of contact information on</w:t>
      </w:r>
      <w:r w:rsidRPr="005421F1">
        <w:rPr>
          <w:rFonts w:ascii="Times New Roman" w:hAnsi="Times New Roman"/>
          <w:sz w:val="22"/>
        </w:rPr>
        <w:t xml:space="preserve"> scientists and laboratories measuring zooplankton production</w:t>
      </w:r>
      <w:r>
        <w:rPr>
          <w:rFonts w:ascii="Times New Roman" w:hAnsi="Times New Roman"/>
          <w:sz w:val="22"/>
        </w:rPr>
        <w:t xml:space="preserve"> among PICES and ICES nations</w:t>
      </w:r>
      <w:r w:rsidRPr="005421F1">
        <w:rPr>
          <w:rFonts w:ascii="Times New Roman" w:hAnsi="Times New Roman"/>
          <w:sz w:val="22"/>
        </w:rPr>
        <w:t>.</w:t>
      </w:r>
    </w:p>
    <w:p w14:paraId="02F9746C" w14:textId="77777777" w:rsidR="00F030AC" w:rsidRDefault="00F030AC" w:rsidP="00F030AC">
      <w:pPr>
        <w:numPr>
          <w:ilvl w:val="0"/>
          <w:numId w:val="40"/>
        </w:numPr>
        <w:spacing w:line="300" w:lineRule="exact"/>
        <w:ind w:left="709"/>
        <w:rPr>
          <w:rFonts w:ascii="Times New Roman" w:hAnsi="Times New Roman"/>
          <w:sz w:val="22"/>
        </w:rPr>
      </w:pPr>
      <w:r>
        <w:rPr>
          <w:rFonts w:ascii="Times New Roman" w:hAnsi="Times New Roman"/>
          <w:sz w:val="22"/>
        </w:rPr>
        <w:lastRenderedPageBreak/>
        <w:t>R</w:t>
      </w:r>
      <w:r w:rsidRPr="00EA7592">
        <w:rPr>
          <w:rFonts w:ascii="Times New Roman" w:hAnsi="Times New Roman"/>
          <w:sz w:val="22"/>
        </w:rPr>
        <w:t>eview articles</w:t>
      </w:r>
    </w:p>
    <w:p w14:paraId="36F3F960" w14:textId="77777777" w:rsidR="00F030AC" w:rsidRPr="00EA7592" w:rsidRDefault="00F030AC" w:rsidP="00F030AC">
      <w:pPr>
        <w:numPr>
          <w:ilvl w:val="0"/>
          <w:numId w:val="43"/>
        </w:numPr>
        <w:spacing w:line="300" w:lineRule="exact"/>
        <w:rPr>
          <w:rFonts w:ascii="Times New Roman" w:hAnsi="Times New Roman"/>
          <w:sz w:val="22"/>
        </w:rPr>
      </w:pPr>
      <w:r>
        <w:rPr>
          <w:rFonts w:ascii="Times New Roman" w:hAnsi="Times New Roman"/>
          <w:sz w:val="22"/>
        </w:rPr>
        <w:t>Prepare manuscript drafts to review</w:t>
      </w:r>
      <w:r w:rsidRPr="00EA7592">
        <w:rPr>
          <w:rFonts w:ascii="Times New Roman" w:hAnsi="Times New Roman"/>
          <w:sz w:val="22"/>
        </w:rPr>
        <w:t xml:space="preserve"> the assumptions, advantages and limitations of both traditional and biochemical methodologies </w:t>
      </w:r>
      <w:r>
        <w:rPr>
          <w:rFonts w:ascii="Times New Roman" w:hAnsi="Times New Roman"/>
          <w:sz w:val="22"/>
        </w:rPr>
        <w:t xml:space="preserve">for </w:t>
      </w:r>
      <w:r w:rsidRPr="00EA7592">
        <w:rPr>
          <w:rFonts w:ascii="Times New Roman" w:hAnsi="Times New Roman"/>
          <w:sz w:val="22"/>
        </w:rPr>
        <w:t xml:space="preserve">measuring production </w:t>
      </w:r>
      <w:r>
        <w:rPr>
          <w:rFonts w:ascii="Times New Roman" w:hAnsi="Times New Roman"/>
          <w:sz w:val="22"/>
        </w:rPr>
        <w:t>of</w:t>
      </w:r>
      <w:r w:rsidRPr="00EA7592">
        <w:rPr>
          <w:rFonts w:ascii="Times New Roman" w:hAnsi="Times New Roman"/>
          <w:sz w:val="22"/>
        </w:rPr>
        <w:t xml:space="preserve"> natural zooplankton populations or communities.</w:t>
      </w:r>
    </w:p>
    <w:p w14:paraId="48B29CD0" w14:textId="77777777" w:rsidR="00F030AC" w:rsidRPr="00EA7592" w:rsidRDefault="00F030AC" w:rsidP="00F030AC">
      <w:pPr>
        <w:spacing w:line="300" w:lineRule="exact"/>
        <w:ind w:leftChars="100" w:left="210"/>
        <w:rPr>
          <w:rFonts w:ascii="Times New Roman" w:hAnsi="Times New Roman"/>
          <w:sz w:val="22"/>
        </w:rPr>
      </w:pPr>
      <w:r w:rsidRPr="00EA7592">
        <w:rPr>
          <w:rFonts w:ascii="Times New Roman" w:hAnsi="Times New Roman"/>
          <w:sz w:val="22"/>
          <w:u w:val="single"/>
        </w:rPr>
        <w:t xml:space="preserve">Year </w:t>
      </w:r>
      <w:r>
        <w:rPr>
          <w:rFonts w:ascii="Times New Roman" w:hAnsi="Times New Roman"/>
          <w:sz w:val="22"/>
          <w:u w:val="single"/>
        </w:rPr>
        <w:t>2</w:t>
      </w:r>
      <w:r w:rsidRPr="00EA7592">
        <w:rPr>
          <w:rFonts w:ascii="Times New Roman" w:hAnsi="Times New Roman"/>
          <w:sz w:val="22"/>
          <w:u w:val="single"/>
        </w:rPr>
        <w:t xml:space="preserve"> (201</w:t>
      </w:r>
      <w:r>
        <w:rPr>
          <w:rFonts w:ascii="Times New Roman" w:hAnsi="Times New Roman"/>
          <w:sz w:val="22"/>
          <w:u w:val="single"/>
        </w:rPr>
        <w:t>9</w:t>
      </w:r>
      <w:r w:rsidRPr="00EA7592">
        <w:rPr>
          <w:rFonts w:ascii="Times New Roman" w:hAnsi="Times New Roman"/>
          <w:sz w:val="22"/>
          <w:u w:val="single"/>
        </w:rPr>
        <w:t>)</w:t>
      </w:r>
    </w:p>
    <w:p w14:paraId="0736A63E" w14:textId="77777777" w:rsidR="00F030AC" w:rsidRDefault="00F030AC" w:rsidP="00F030AC">
      <w:pPr>
        <w:numPr>
          <w:ilvl w:val="0"/>
          <w:numId w:val="44"/>
        </w:numPr>
        <w:spacing w:line="300" w:lineRule="exact"/>
        <w:ind w:left="709"/>
        <w:rPr>
          <w:rFonts w:ascii="Times New Roman" w:hAnsi="Times New Roman"/>
          <w:sz w:val="22"/>
        </w:rPr>
      </w:pPr>
      <w:r>
        <w:rPr>
          <w:rFonts w:ascii="Times New Roman" w:hAnsi="Times New Roman"/>
          <w:sz w:val="22"/>
        </w:rPr>
        <w:t xml:space="preserve">WG </w:t>
      </w:r>
      <w:r w:rsidRPr="00EA7592">
        <w:rPr>
          <w:rFonts w:ascii="Times New Roman" w:hAnsi="Times New Roman"/>
          <w:sz w:val="22"/>
        </w:rPr>
        <w:t xml:space="preserve">meeting </w:t>
      </w:r>
      <w:r>
        <w:rPr>
          <w:rFonts w:ascii="Times New Roman" w:hAnsi="Times New Roman"/>
          <w:sz w:val="22"/>
        </w:rPr>
        <w:t>(just before or after PICES annual meeting: Canada)</w:t>
      </w:r>
    </w:p>
    <w:p w14:paraId="5694415C" w14:textId="77777777" w:rsidR="00F030AC" w:rsidRDefault="00F030AC" w:rsidP="00F030AC">
      <w:pPr>
        <w:numPr>
          <w:ilvl w:val="0"/>
          <w:numId w:val="41"/>
        </w:numPr>
        <w:spacing w:line="300" w:lineRule="exact"/>
        <w:rPr>
          <w:rFonts w:ascii="Times New Roman" w:hAnsi="Times New Roman"/>
          <w:sz w:val="22"/>
        </w:rPr>
      </w:pPr>
      <w:r>
        <w:rPr>
          <w:rFonts w:ascii="Times New Roman" w:hAnsi="Times New Roman"/>
          <w:sz w:val="22"/>
        </w:rPr>
        <w:t>Revise</w:t>
      </w:r>
      <w:r w:rsidRPr="00EA7592">
        <w:rPr>
          <w:rFonts w:ascii="Times New Roman" w:hAnsi="Times New Roman"/>
          <w:sz w:val="22"/>
        </w:rPr>
        <w:t xml:space="preserve"> </w:t>
      </w:r>
      <w:r>
        <w:rPr>
          <w:rFonts w:ascii="Times New Roman" w:hAnsi="Times New Roman"/>
          <w:sz w:val="22"/>
        </w:rPr>
        <w:t xml:space="preserve">schedules and </w:t>
      </w:r>
      <w:r>
        <w:rPr>
          <w:rFonts w:ascii="Times New Roman" w:hAnsi="Times New Roman" w:hint="eastAsia"/>
          <w:sz w:val="22"/>
        </w:rPr>
        <w:t xml:space="preserve">discuss </w:t>
      </w:r>
      <w:r>
        <w:rPr>
          <w:rFonts w:ascii="Times New Roman" w:hAnsi="Times New Roman"/>
          <w:sz w:val="22"/>
        </w:rPr>
        <w:t>plans for terms of reference and deliverables</w:t>
      </w:r>
      <w:r w:rsidRPr="00EA7592">
        <w:rPr>
          <w:rFonts w:ascii="Times New Roman" w:hAnsi="Times New Roman"/>
          <w:sz w:val="22"/>
        </w:rPr>
        <w:t>.</w:t>
      </w:r>
    </w:p>
    <w:p w14:paraId="109C400A" w14:textId="77777777" w:rsidR="00F030AC" w:rsidRDefault="00F030AC" w:rsidP="00F030AC">
      <w:pPr>
        <w:numPr>
          <w:ilvl w:val="0"/>
          <w:numId w:val="42"/>
        </w:numPr>
        <w:spacing w:line="300" w:lineRule="exact"/>
        <w:rPr>
          <w:rFonts w:ascii="Times New Roman" w:hAnsi="Times New Roman"/>
          <w:sz w:val="22"/>
        </w:rPr>
      </w:pPr>
      <w:r>
        <w:rPr>
          <w:rFonts w:ascii="Times New Roman" w:hAnsi="Times New Roman"/>
          <w:sz w:val="22"/>
        </w:rPr>
        <w:t>Apply practical models for estimating zooplankton production to some zooplankton time-series and compare the estimates and sensitivity of the model results.</w:t>
      </w:r>
    </w:p>
    <w:p w14:paraId="55517C66" w14:textId="77777777" w:rsidR="00F030AC" w:rsidRPr="00CB439D" w:rsidRDefault="00F030AC" w:rsidP="00F030AC">
      <w:pPr>
        <w:numPr>
          <w:ilvl w:val="0"/>
          <w:numId w:val="42"/>
        </w:numPr>
        <w:spacing w:line="300" w:lineRule="exact"/>
        <w:rPr>
          <w:rFonts w:ascii="Times New Roman" w:hAnsi="Times New Roman"/>
          <w:sz w:val="22"/>
        </w:rPr>
      </w:pPr>
      <w:r>
        <w:rPr>
          <w:rFonts w:ascii="Times New Roman" w:hAnsi="Times New Roman"/>
          <w:sz w:val="22"/>
        </w:rPr>
        <w:t xml:space="preserve">Open </w:t>
      </w:r>
      <w:r w:rsidRPr="00037024">
        <w:rPr>
          <w:rFonts w:ascii="Times New Roman" w:hAnsi="Times New Roman"/>
          <w:sz w:val="22"/>
        </w:rPr>
        <w:t>recommendations and standardized protocols for both traditional and biochemical zooplankton production rate measurement methodologies on a website.</w:t>
      </w:r>
    </w:p>
    <w:p w14:paraId="321E3ACF" w14:textId="77777777" w:rsidR="00F030AC" w:rsidRDefault="00F030AC" w:rsidP="00F030AC">
      <w:pPr>
        <w:numPr>
          <w:ilvl w:val="0"/>
          <w:numId w:val="44"/>
        </w:numPr>
        <w:spacing w:line="300" w:lineRule="exact"/>
        <w:ind w:left="709"/>
        <w:rPr>
          <w:rFonts w:ascii="Times New Roman" w:hAnsi="Times New Roman"/>
          <w:sz w:val="22"/>
        </w:rPr>
      </w:pPr>
      <w:r>
        <w:rPr>
          <w:rFonts w:ascii="Times New Roman" w:hAnsi="Times New Roman"/>
          <w:sz w:val="22"/>
        </w:rPr>
        <w:t>PICES symposium</w:t>
      </w:r>
      <w:r w:rsidRPr="00EA7592">
        <w:rPr>
          <w:rFonts w:ascii="Times New Roman" w:hAnsi="Times New Roman"/>
          <w:sz w:val="22"/>
        </w:rPr>
        <w:t xml:space="preserve"> </w:t>
      </w:r>
      <w:r>
        <w:rPr>
          <w:rFonts w:ascii="Times New Roman" w:hAnsi="Times New Roman"/>
          <w:sz w:val="22"/>
        </w:rPr>
        <w:t>(during PICES annual meeting: Canada)</w:t>
      </w:r>
    </w:p>
    <w:p w14:paraId="4CC2E44D" w14:textId="77777777" w:rsidR="00F030AC" w:rsidRDefault="00F030AC" w:rsidP="00F030AC">
      <w:pPr>
        <w:numPr>
          <w:ilvl w:val="1"/>
          <w:numId w:val="44"/>
        </w:numPr>
        <w:spacing w:line="300" w:lineRule="exact"/>
        <w:ind w:left="1560"/>
        <w:rPr>
          <w:rFonts w:ascii="Times New Roman" w:hAnsi="Times New Roman"/>
          <w:sz w:val="22"/>
        </w:rPr>
      </w:pPr>
      <w:r>
        <w:rPr>
          <w:rFonts w:ascii="Times New Roman" w:hAnsi="Times New Roman"/>
          <w:sz w:val="22"/>
        </w:rPr>
        <w:t>Overview plankton ecosystem status in PICES and ICES regions (Invited talks)</w:t>
      </w:r>
      <w:r w:rsidRPr="00037024">
        <w:rPr>
          <w:rFonts w:ascii="Times New Roman" w:hAnsi="Times New Roman"/>
          <w:sz w:val="22"/>
        </w:rPr>
        <w:t>.</w:t>
      </w:r>
    </w:p>
    <w:p w14:paraId="6BBD344A" w14:textId="77777777" w:rsidR="00F030AC" w:rsidRDefault="00F030AC" w:rsidP="00F030AC">
      <w:pPr>
        <w:numPr>
          <w:ilvl w:val="1"/>
          <w:numId w:val="44"/>
        </w:numPr>
        <w:spacing w:line="300" w:lineRule="exact"/>
        <w:ind w:left="1560"/>
        <w:rPr>
          <w:rFonts w:ascii="Times New Roman" w:hAnsi="Times New Roman"/>
          <w:sz w:val="22"/>
        </w:rPr>
      </w:pPr>
      <w:r>
        <w:rPr>
          <w:rFonts w:ascii="Times New Roman" w:hAnsi="Times New Roman"/>
          <w:sz w:val="22"/>
        </w:rPr>
        <w:t>Introduce IGMETS project and the achievements (Invited talk).</w:t>
      </w:r>
    </w:p>
    <w:p w14:paraId="548BDE50" w14:textId="77777777" w:rsidR="00F030AC" w:rsidRPr="0032459F" w:rsidRDefault="00F030AC" w:rsidP="00F030AC">
      <w:pPr>
        <w:numPr>
          <w:ilvl w:val="1"/>
          <w:numId w:val="44"/>
        </w:numPr>
        <w:spacing w:line="300" w:lineRule="exact"/>
        <w:ind w:left="1560"/>
        <w:rPr>
          <w:rFonts w:ascii="Times New Roman" w:hAnsi="Times New Roman"/>
          <w:sz w:val="22"/>
        </w:rPr>
      </w:pPr>
      <w:r>
        <w:rPr>
          <w:rFonts w:ascii="Times New Roman" w:hAnsi="Times New Roman"/>
          <w:sz w:val="22"/>
        </w:rPr>
        <w:t>Integrate latest information on zooplankton production methodologies, applications and measurements in PICES and the other regions</w:t>
      </w:r>
      <w:r>
        <w:rPr>
          <w:rFonts w:ascii="Times New Roman" w:hAnsi="Times New Roman" w:hint="eastAsia"/>
          <w:sz w:val="22"/>
        </w:rPr>
        <w:t>.</w:t>
      </w:r>
    </w:p>
    <w:p w14:paraId="14DC7E67" w14:textId="77777777" w:rsidR="00F030AC" w:rsidRDefault="00F030AC" w:rsidP="00F030AC">
      <w:pPr>
        <w:numPr>
          <w:ilvl w:val="0"/>
          <w:numId w:val="44"/>
        </w:numPr>
        <w:spacing w:line="300" w:lineRule="exact"/>
        <w:ind w:left="709"/>
        <w:rPr>
          <w:rFonts w:ascii="Times New Roman" w:hAnsi="Times New Roman"/>
          <w:sz w:val="22"/>
        </w:rPr>
      </w:pPr>
      <w:r>
        <w:rPr>
          <w:rFonts w:ascii="Times New Roman" w:hAnsi="Times New Roman"/>
          <w:sz w:val="22"/>
        </w:rPr>
        <w:t>Contact information</w:t>
      </w:r>
    </w:p>
    <w:p w14:paraId="69E9F900" w14:textId="77777777" w:rsidR="00F030AC" w:rsidRDefault="00F030AC" w:rsidP="00F030AC">
      <w:pPr>
        <w:numPr>
          <w:ilvl w:val="0"/>
          <w:numId w:val="43"/>
        </w:numPr>
        <w:spacing w:line="300" w:lineRule="exact"/>
        <w:rPr>
          <w:rFonts w:ascii="Times New Roman" w:hAnsi="Times New Roman"/>
          <w:sz w:val="22"/>
        </w:rPr>
      </w:pPr>
      <w:r>
        <w:rPr>
          <w:rFonts w:ascii="Times New Roman" w:hAnsi="Times New Roman"/>
          <w:sz w:val="22"/>
        </w:rPr>
        <w:t>Open a list of contact information on</w:t>
      </w:r>
      <w:r w:rsidRPr="005421F1">
        <w:rPr>
          <w:rFonts w:ascii="Times New Roman" w:hAnsi="Times New Roman"/>
          <w:sz w:val="22"/>
        </w:rPr>
        <w:t xml:space="preserve"> scientists and laboratories measuring zooplankton production</w:t>
      </w:r>
      <w:r>
        <w:rPr>
          <w:rFonts w:ascii="Times New Roman" w:hAnsi="Times New Roman"/>
          <w:sz w:val="22"/>
        </w:rPr>
        <w:t xml:space="preserve"> among PICES and ICES nations on a website</w:t>
      </w:r>
      <w:r w:rsidRPr="005421F1">
        <w:rPr>
          <w:rFonts w:ascii="Times New Roman" w:hAnsi="Times New Roman"/>
          <w:sz w:val="22"/>
        </w:rPr>
        <w:t>.</w:t>
      </w:r>
    </w:p>
    <w:p w14:paraId="50026F0F" w14:textId="77777777" w:rsidR="00F030AC" w:rsidRDefault="00F030AC" w:rsidP="00F030AC">
      <w:pPr>
        <w:numPr>
          <w:ilvl w:val="0"/>
          <w:numId w:val="44"/>
        </w:numPr>
        <w:spacing w:line="300" w:lineRule="exact"/>
        <w:ind w:left="709"/>
        <w:rPr>
          <w:rFonts w:ascii="Times New Roman" w:hAnsi="Times New Roman"/>
          <w:sz w:val="22"/>
        </w:rPr>
      </w:pPr>
      <w:r>
        <w:rPr>
          <w:rFonts w:ascii="Times New Roman" w:hAnsi="Times New Roman"/>
          <w:sz w:val="22"/>
        </w:rPr>
        <w:t>R</w:t>
      </w:r>
      <w:r w:rsidRPr="00EA7592">
        <w:rPr>
          <w:rFonts w:ascii="Times New Roman" w:hAnsi="Times New Roman"/>
          <w:sz w:val="22"/>
        </w:rPr>
        <w:t>eview articles</w:t>
      </w:r>
    </w:p>
    <w:p w14:paraId="086B682C" w14:textId="77777777" w:rsidR="00F030AC" w:rsidRDefault="00F030AC" w:rsidP="00F030AC">
      <w:pPr>
        <w:numPr>
          <w:ilvl w:val="0"/>
          <w:numId w:val="43"/>
        </w:numPr>
        <w:spacing w:line="300" w:lineRule="exact"/>
        <w:rPr>
          <w:rFonts w:ascii="Times New Roman" w:hAnsi="Times New Roman"/>
          <w:sz w:val="22"/>
        </w:rPr>
      </w:pPr>
      <w:r>
        <w:rPr>
          <w:rFonts w:ascii="Times New Roman" w:hAnsi="Times New Roman"/>
          <w:sz w:val="22"/>
        </w:rPr>
        <w:t>Submit, revise and publish the review articles on</w:t>
      </w:r>
      <w:r w:rsidRPr="00EA7592">
        <w:rPr>
          <w:rFonts w:ascii="Times New Roman" w:hAnsi="Times New Roman"/>
          <w:sz w:val="22"/>
        </w:rPr>
        <w:t xml:space="preserve"> both traditional and biochemical methodologies </w:t>
      </w:r>
      <w:r>
        <w:rPr>
          <w:rFonts w:ascii="Times New Roman" w:hAnsi="Times New Roman"/>
          <w:sz w:val="22"/>
        </w:rPr>
        <w:t xml:space="preserve">for </w:t>
      </w:r>
      <w:r w:rsidRPr="00EA7592">
        <w:rPr>
          <w:rFonts w:ascii="Times New Roman" w:hAnsi="Times New Roman"/>
          <w:sz w:val="22"/>
        </w:rPr>
        <w:t>measuring zooplankton production.</w:t>
      </w:r>
    </w:p>
    <w:p w14:paraId="1B880BAC" w14:textId="77777777" w:rsidR="00F030AC" w:rsidRDefault="00F030AC" w:rsidP="00F030AC">
      <w:pPr>
        <w:numPr>
          <w:ilvl w:val="0"/>
          <w:numId w:val="44"/>
        </w:numPr>
        <w:spacing w:line="300" w:lineRule="exact"/>
        <w:ind w:left="709"/>
        <w:rPr>
          <w:rFonts w:ascii="Times New Roman" w:hAnsi="Times New Roman"/>
          <w:sz w:val="22"/>
        </w:rPr>
      </w:pPr>
      <w:r>
        <w:rPr>
          <w:rFonts w:ascii="Times New Roman" w:hAnsi="Times New Roman"/>
          <w:sz w:val="22"/>
        </w:rPr>
        <w:t xml:space="preserve">PICES scientific report </w:t>
      </w:r>
    </w:p>
    <w:p w14:paraId="4D3474FD" w14:textId="77777777" w:rsidR="00F030AC" w:rsidRDefault="00F030AC" w:rsidP="00F030AC">
      <w:pPr>
        <w:numPr>
          <w:ilvl w:val="0"/>
          <w:numId w:val="43"/>
        </w:numPr>
        <w:spacing w:line="300" w:lineRule="exact"/>
        <w:rPr>
          <w:rFonts w:ascii="Times New Roman" w:hAnsi="Times New Roman"/>
          <w:sz w:val="22"/>
        </w:rPr>
      </w:pPr>
      <w:r w:rsidRPr="00F05D94">
        <w:rPr>
          <w:rFonts w:ascii="Times New Roman" w:hAnsi="Times New Roman"/>
          <w:sz w:val="22"/>
        </w:rPr>
        <w:t xml:space="preserve">Make </w:t>
      </w:r>
      <w:r>
        <w:rPr>
          <w:rFonts w:ascii="Times New Roman" w:hAnsi="Times New Roman"/>
          <w:sz w:val="22"/>
        </w:rPr>
        <w:t>a draft</w:t>
      </w:r>
      <w:r w:rsidRPr="00F05D94">
        <w:rPr>
          <w:rFonts w:ascii="Times New Roman" w:hAnsi="Times New Roman"/>
          <w:sz w:val="22"/>
        </w:rPr>
        <w:t xml:space="preserve"> </w:t>
      </w:r>
      <w:r>
        <w:rPr>
          <w:rFonts w:ascii="Times New Roman" w:hAnsi="Times New Roman"/>
          <w:sz w:val="22"/>
        </w:rPr>
        <w:t>of PICES scientific report, including the following information on traditional and biochemical methodologies for measuring zooplankton production</w:t>
      </w:r>
    </w:p>
    <w:p w14:paraId="7078EDE4" w14:textId="77777777" w:rsidR="00F030AC" w:rsidRDefault="00F030AC" w:rsidP="00F030AC">
      <w:pPr>
        <w:numPr>
          <w:ilvl w:val="0"/>
          <w:numId w:val="45"/>
        </w:numPr>
        <w:spacing w:line="300" w:lineRule="exact"/>
        <w:rPr>
          <w:rFonts w:ascii="Times New Roman" w:hAnsi="Times New Roman"/>
          <w:sz w:val="22"/>
        </w:rPr>
      </w:pPr>
      <w:r>
        <w:rPr>
          <w:rFonts w:ascii="Times New Roman" w:hAnsi="Times New Roman"/>
          <w:sz w:val="22"/>
        </w:rPr>
        <w:t xml:space="preserve">Review of </w:t>
      </w:r>
      <w:r w:rsidRPr="00EA7592">
        <w:rPr>
          <w:rFonts w:ascii="Times New Roman" w:hAnsi="Times New Roman"/>
          <w:sz w:val="22"/>
        </w:rPr>
        <w:t>the assumptions, advantages and limitations</w:t>
      </w:r>
      <w:r>
        <w:rPr>
          <w:rFonts w:ascii="Times New Roman" w:hAnsi="Times New Roman"/>
          <w:sz w:val="22"/>
        </w:rPr>
        <w:t xml:space="preserve"> applying natural zooplankton community.</w:t>
      </w:r>
    </w:p>
    <w:p w14:paraId="6A4B37D1" w14:textId="77777777" w:rsidR="00F030AC" w:rsidRDefault="00F030AC" w:rsidP="00F030AC">
      <w:pPr>
        <w:numPr>
          <w:ilvl w:val="0"/>
          <w:numId w:val="45"/>
        </w:numPr>
        <w:spacing w:line="300" w:lineRule="exact"/>
        <w:rPr>
          <w:rFonts w:ascii="Times New Roman" w:hAnsi="Times New Roman"/>
          <w:sz w:val="22"/>
        </w:rPr>
      </w:pPr>
      <w:r>
        <w:rPr>
          <w:rFonts w:ascii="Times New Roman" w:hAnsi="Times New Roman"/>
          <w:sz w:val="22"/>
        </w:rPr>
        <w:t>R</w:t>
      </w:r>
      <w:r w:rsidRPr="00037024">
        <w:rPr>
          <w:rFonts w:ascii="Times New Roman" w:hAnsi="Times New Roman"/>
          <w:sz w:val="22"/>
        </w:rPr>
        <w:t>ecommendations and standardized protocols</w:t>
      </w:r>
      <w:r>
        <w:rPr>
          <w:rFonts w:ascii="Times New Roman" w:hAnsi="Times New Roman"/>
          <w:sz w:val="22"/>
        </w:rPr>
        <w:t>.</w:t>
      </w:r>
    </w:p>
    <w:p w14:paraId="62A92DA8" w14:textId="77777777" w:rsidR="00F030AC" w:rsidRDefault="00F030AC" w:rsidP="00F030AC">
      <w:pPr>
        <w:numPr>
          <w:ilvl w:val="0"/>
          <w:numId w:val="45"/>
        </w:numPr>
        <w:spacing w:line="300" w:lineRule="exact"/>
        <w:rPr>
          <w:rFonts w:ascii="Times New Roman" w:hAnsi="Times New Roman"/>
          <w:sz w:val="22"/>
        </w:rPr>
      </w:pPr>
      <w:r>
        <w:rPr>
          <w:rFonts w:ascii="Times New Roman" w:hAnsi="Times New Roman"/>
          <w:sz w:val="22"/>
        </w:rPr>
        <w:t>Application of practical model to some zooplankton time-series and comparison of the production estimates</w:t>
      </w:r>
      <w:r w:rsidRPr="00F05D94">
        <w:rPr>
          <w:rFonts w:ascii="Times New Roman" w:hAnsi="Times New Roman"/>
          <w:sz w:val="22"/>
        </w:rPr>
        <w:t>.</w:t>
      </w:r>
    </w:p>
    <w:p w14:paraId="0F4972FB" w14:textId="77777777" w:rsidR="00F030AC" w:rsidRPr="00EA7592" w:rsidRDefault="00F030AC" w:rsidP="00F030AC">
      <w:pPr>
        <w:numPr>
          <w:ilvl w:val="0"/>
          <w:numId w:val="45"/>
        </w:numPr>
        <w:spacing w:line="300" w:lineRule="exact"/>
        <w:rPr>
          <w:rFonts w:ascii="Times New Roman" w:hAnsi="Times New Roman"/>
          <w:sz w:val="22"/>
        </w:rPr>
      </w:pPr>
      <w:r>
        <w:rPr>
          <w:rFonts w:ascii="Times New Roman" w:hAnsi="Times New Roman"/>
          <w:sz w:val="22"/>
        </w:rPr>
        <w:t>Regional and global mapping of zooplankton production estimated with the practical models.</w:t>
      </w:r>
    </w:p>
    <w:p w14:paraId="0FCCBEB5" w14:textId="77777777" w:rsidR="00F030AC" w:rsidRPr="00EA7592" w:rsidRDefault="00F030AC" w:rsidP="00F030AC">
      <w:pPr>
        <w:spacing w:line="300" w:lineRule="exact"/>
        <w:ind w:left="210"/>
        <w:rPr>
          <w:rFonts w:ascii="Times New Roman" w:hAnsi="Times New Roman"/>
          <w:sz w:val="22"/>
        </w:rPr>
      </w:pPr>
      <w:r w:rsidRPr="007C0CCA">
        <w:rPr>
          <w:rFonts w:ascii="Times New Roman" w:hAnsi="Times New Roman"/>
          <w:sz w:val="22"/>
          <w:u w:val="single"/>
        </w:rPr>
        <w:t xml:space="preserve">Year </w:t>
      </w:r>
      <w:r>
        <w:rPr>
          <w:rFonts w:ascii="Times New Roman" w:hAnsi="Times New Roman"/>
          <w:sz w:val="22"/>
          <w:u w:val="single"/>
        </w:rPr>
        <w:t>3</w:t>
      </w:r>
      <w:r w:rsidRPr="007C0CCA">
        <w:rPr>
          <w:rFonts w:ascii="Times New Roman" w:hAnsi="Times New Roman"/>
          <w:sz w:val="22"/>
          <w:u w:val="single"/>
        </w:rPr>
        <w:t xml:space="preserve"> (202</w:t>
      </w:r>
      <w:r>
        <w:rPr>
          <w:rFonts w:ascii="Times New Roman" w:hAnsi="Times New Roman"/>
          <w:sz w:val="22"/>
          <w:u w:val="single"/>
        </w:rPr>
        <w:t>0</w:t>
      </w:r>
      <w:r w:rsidRPr="007C0CCA">
        <w:rPr>
          <w:rFonts w:ascii="Times New Roman" w:hAnsi="Times New Roman"/>
          <w:sz w:val="22"/>
          <w:u w:val="single"/>
        </w:rPr>
        <w:t>)</w:t>
      </w:r>
    </w:p>
    <w:p w14:paraId="3CBCF015" w14:textId="77777777" w:rsidR="00F030AC" w:rsidRDefault="00F030AC" w:rsidP="00F030AC">
      <w:pPr>
        <w:numPr>
          <w:ilvl w:val="0"/>
          <w:numId w:val="46"/>
        </w:numPr>
        <w:spacing w:line="300" w:lineRule="exact"/>
        <w:ind w:left="709"/>
        <w:rPr>
          <w:rFonts w:ascii="Times New Roman" w:hAnsi="Times New Roman"/>
          <w:sz w:val="22"/>
        </w:rPr>
      </w:pPr>
      <w:r>
        <w:rPr>
          <w:rFonts w:ascii="Times New Roman" w:hAnsi="Times New Roman"/>
          <w:sz w:val="22"/>
        </w:rPr>
        <w:t xml:space="preserve">WG </w:t>
      </w:r>
      <w:r w:rsidRPr="00EA7592">
        <w:rPr>
          <w:rFonts w:ascii="Times New Roman" w:hAnsi="Times New Roman"/>
          <w:sz w:val="22"/>
        </w:rPr>
        <w:t xml:space="preserve">meeting </w:t>
      </w:r>
      <w:r>
        <w:rPr>
          <w:rFonts w:ascii="Times New Roman" w:hAnsi="Times New Roman"/>
          <w:sz w:val="22"/>
        </w:rPr>
        <w:t>(just before or after PICES annual meeting: Korea)</w:t>
      </w:r>
    </w:p>
    <w:p w14:paraId="375336A9" w14:textId="77777777" w:rsidR="00F030AC" w:rsidRPr="00EA7592" w:rsidRDefault="00F030AC" w:rsidP="00F030AC">
      <w:pPr>
        <w:numPr>
          <w:ilvl w:val="0"/>
          <w:numId w:val="41"/>
        </w:numPr>
        <w:spacing w:line="300" w:lineRule="exact"/>
        <w:rPr>
          <w:rFonts w:ascii="Times New Roman" w:hAnsi="Times New Roman"/>
          <w:sz w:val="22"/>
        </w:rPr>
      </w:pPr>
      <w:r>
        <w:rPr>
          <w:rFonts w:ascii="Times New Roman" w:hAnsi="Times New Roman"/>
          <w:sz w:val="22"/>
        </w:rPr>
        <w:t>D</w:t>
      </w:r>
      <w:r w:rsidRPr="00EA7592">
        <w:rPr>
          <w:rFonts w:ascii="Times New Roman" w:hAnsi="Times New Roman"/>
          <w:sz w:val="22"/>
        </w:rPr>
        <w:t xml:space="preserve">iscuss </w:t>
      </w:r>
      <w:r>
        <w:rPr>
          <w:rFonts w:ascii="Times New Roman" w:hAnsi="Times New Roman"/>
          <w:sz w:val="22"/>
        </w:rPr>
        <w:t>and revise PICES scientific report</w:t>
      </w:r>
      <w:r w:rsidRPr="00EA7592">
        <w:rPr>
          <w:rFonts w:ascii="Times New Roman" w:hAnsi="Times New Roman"/>
          <w:sz w:val="22"/>
        </w:rPr>
        <w:t>.</w:t>
      </w:r>
    </w:p>
    <w:p w14:paraId="0E64D3DB" w14:textId="77777777" w:rsidR="00F030AC" w:rsidRPr="00976C79" w:rsidRDefault="00F030AC" w:rsidP="00F030AC">
      <w:pPr>
        <w:numPr>
          <w:ilvl w:val="0"/>
          <w:numId w:val="42"/>
        </w:numPr>
        <w:rPr>
          <w:rFonts w:ascii="Times New Roman" w:hAnsi="Times New Roman"/>
          <w:sz w:val="22"/>
        </w:rPr>
      </w:pPr>
      <w:r w:rsidRPr="00976C79">
        <w:rPr>
          <w:rFonts w:ascii="Times New Roman" w:hAnsi="Times New Roman"/>
          <w:sz w:val="22"/>
        </w:rPr>
        <w:t>Make a regional and global map of zooplankton production estimated with the practical models to regional and</w:t>
      </w:r>
      <w:r>
        <w:rPr>
          <w:rFonts w:ascii="Times New Roman" w:hAnsi="Times New Roman"/>
          <w:sz w:val="22"/>
        </w:rPr>
        <w:t xml:space="preserve"> global zooplankton time-series</w:t>
      </w:r>
      <w:r w:rsidRPr="00976C79">
        <w:rPr>
          <w:rFonts w:ascii="Times New Roman" w:hAnsi="Times New Roman"/>
          <w:sz w:val="22"/>
        </w:rPr>
        <w:t>.</w:t>
      </w:r>
    </w:p>
    <w:p w14:paraId="4D201F99" w14:textId="77777777" w:rsidR="00F030AC" w:rsidRPr="00AA0119" w:rsidRDefault="00F030AC" w:rsidP="00F030AC">
      <w:pPr>
        <w:numPr>
          <w:ilvl w:val="0"/>
          <w:numId w:val="46"/>
        </w:numPr>
        <w:spacing w:line="300" w:lineRule="exact"/>
        <w:ind w:left="709"/>
        <w:rPr>
          <w:rFonts w:ascii="Times New Roman" w:hAnsi="Times New Roman"/>
          <w:sz w:val="22"/>
        </w:rPr>
      </w:pPr>
      <w:r>
        <w:rPr>
          <w:rFonts w:ascii="Times New Roman" w:hAnsi="Times New Roman"/>
          <w:sz w:val="22"/>
        </w:rPr>
        <w:t>Session or symposium</w:t>
      </w:r>
      <w:r w:rsidRPr="00AA0119">
        <w:rPr>
          <w:rFonts w:ascii="Times New Roman" w:hAnsi="Times New Roman"/>
          <w:sz w:val="22"/>
        </w:rPr>
        <w:t xml:space="preserve"> (during PICES annual meeting</w:t>
      </w:r>
      <w:r>
        <w:rPr>
          <w:rFonts w:ascii="Times New Roman" w:hAnsi="Times New Roman"/>
          <w:sz w:val="22"/>
        </w:rPr>
        <w:t>, Zooplankton Production Symposium</w:t>
      </w:r>
      <w:r w:rsidRPr="00AA0119">
        <w:rPr>
          <w:rFonts w:ascii="Times New Roman" w:hAnsi="Times New Roman"/>
          <w:sz w:val="22"/>
        </w:rPr>
        <w:t>)</w:t>
      </w:r>
    </w:p>
    <w:p w14:paraId="6468FC68" w14:textId="77777777" w:rsidR="00F030AC" w:rsidRPr="00AA0119" w:rsidRDefault="00F030AC" w:rsidP="00F030AC">
      <w:pPr>
        <w:numPr>
          <w:ilvl w:val="0"/>
          <w:numId w:val="47"/>
        </w:numPr>
        <w:spacing w:line="300" w:lineRule="exact"/>
        <w:ind w:left="1560"/>
        <w:rPr>
          <w:rFonts w:ascii="Times New Roman" w:hAnsi="Times New Roman"/>
          <w:sz w:val="22"/>
        </w:rPr>
      </w:pPr>
      <w:r>
        <w:rPr>
          <w:rFonts w:ascii="Times New Roman" w:hAnsi="Times New Roman"/>
          <w:sz w:val="22"/>
        </w:rPr>
        <w:t>Zooplankton production</w:t>
      </w:r>
      <w:r w:rsidRPr="00AA0119">
        <w:rPr>
          <w:rFonts w:ascii="Times New Roman" w:hAnsi="Times New Roman"/>
          <w:sz w:val="22"/>
        </w:rPr>
        <w:t xml:space="preserve"> in </w:t>
      </w:r>
      <w:r>
        <w:rPr>
          <w:rFonts w:ascii="Times New Roman" w:hAnsi="Times New Roman"/>
          <w:sz w:val="22"/>
        </w:rPr>
        <w:t>marine systems</w:t>
      </w:r>
      <w:r w:rsidRPr="00AA0119">
        <w:rPr>
          <w:rFonts w:ascii="Times New Roman" w:hAnsi="Times New Roman"/>
          <w:sz w:val="22"/>
        </w:rPr>
        <w:t xml:space="preserve"> (Invited talk).</w:t>
      </w:r>
    </w:p>
    <w:p w14:paraId="2AA81B17" w14:textId="77777777" w:rsidR="00F030AC" w:rsidRPr="00AA0119" w:rsidRDefault="00F030AC" w:rsidP="00F030AC">
      <w:pPr>
        <w:numPr>
          <w:ilvl w:val="0"/>
          <w:numId w:val="47"/>
        </w:numPr>
        <w:spacing w:line="300" w:lineRule="exact"/>
        <w:ind w:left="1560"/>
        <w:rPr>
          <w:rFonts w:ascii="Times New Roman" w:hAnsi="Times New Roman"/>
          <w:sz w:val="22"/>
        </w:rPr>
      </w:pPr>
      <w:r>
        <w:rPr>
          <w:rFonts w:ascii="Times New Roman" w:hAnsi="Times New Roman"/>
          <w:sz w:val="22"/>
        </w:rPr>
        <w:t xml:space="preserve">Biochemical or physiological approach for estimating zooplankton production </w:t>
      </w:r>
      <w:r w:rsidRPr="00AA0119">
        <w:rPr>
          <w:rFonts w:ascii="Times New Roman" w:hAnsi="Times New Roman"/>
          <w:sz w:val="22"/>
        </w:rPr>
        <w:t>(Invited talk).</w:t>
      </w:r>
    </w:p>
    <w:p w14:paraId="0E241E1F" w14:textId="77777777" w:rsidR="00F030AC" w:rsidRDefault="00F030AC" w:rsidP="00F030AC">
      <w:pPr>
        <w:numPr>
          <w:ilvl w:val="0"/>
          <w:numId w:val="47"/>
        </w:numPr>
        <w:spacing w:line="300" w:lineRule="exact"/>
        <w:ind w:left="1560"/>
        <w:rPr>
          <w:rFonts w:ascii="Times New Roman" w:hAnsi="Times New Roman"/>
          <w:sz w:val="22"/>
        </w:rPr>
      </w:pPr>
      <w:r w:rsidRPr="00AA0119">
        <w:rPr>
          <w:rFonts w:ascii="Times New Roman" w:hAnsi="Times New Roman"/>
          <w:sz w:val="22"/>
        </w:rPr>
        <w:t>In</w:t>
      </w:r>
      <w:r>
        <w:rPr>
          <w:rFonts w:ascii="Times New Roman" w:hAnsi="Times New Roman"/>
          <w:sz w:val="22"/>
        </w:rPr>
        <w:t>troduction of</w:t>
      </w:r>
      <w:r w:rsidRPr="00AA0119">
        <w:rPr>
          <w:rFonts w:ascii="Times New Roman" w:hAnsi="Times New Roman"/>
          <w:sz w:val="22"/>
        </w:rPr>
        <w:t xml:space="preserve"> latest zooplankton production measurements </w:t>
      </w:r>
      <w:r>
        <w:rPr>
          <w:rFonts w:ascii="Times New Roman" w:hAnsi="Times New Roman"/>
          <w:sz w:val="22"/>
        </w:rPr>
        <w:t>by both traditional and biochemical approaches</w:t>
      </w:r>
      <w:r w:rsidRPr="00AA0119">
        <w:rPr>
          <w:rFonts w:ascii="Times New Roman" w:hAnsi="Times New Roman"/>
          <w:sz w:val="22"/>
        </w:rPr>
        <w:t>.</w:t>
      </w:r>
    </w:p>
    <w:p w14:paraId="1AA439CB" w14:textId="77777777" w:rsidR="00F030AC" w:rsidRDefault="00F030AC" w:rsidP="00F030AC">
      <w:pPr>
        <w:numPr>
          <w:ilvl w:val="0"/>
          <w:numId w:val="46"/>
        </w:numPr>
        <w:spacing w:line="300" w:lineRule="exact"/>
        <w:ind w:left="709"/>
        <w:rPr>
          <w:rFonts w:ascii="Times New Roman" w:hAnsi="Times New Roman"/>
          <w:sz w:val="22"/>
        </w:rPr>
      </w:pPr>
      <w:r>
        <w:rPr>
          <w:rFonts w:ascii="Times New Roman" w:hAnsi="Times New Roman"/>
          <w:sz w:val="22"/>
        </w:rPr>
        <w:t xml:space="preserve">PICES scientific report </w:t>
      </w:r>
    </w:p>
    <w:p w14:paraId="2949F2DF" w14:textId="77777777" w:rsidR="00F030AC" w:rsidRPr="007C0CCA" w:rsidRDefault="00F030AC" w:rsidP="00F030AC">
      <w:pPr>
        <w:numPr>
          <w:ilvl w:val="0"/>
          <w:numId w:val="43"/>
        </w:numPr>
        <w:spacing w:line="300" w:lineRule="exact"/>
        <w:rPr>
          <w:rFonts w:ascii="Times New Roman" w:hAnsi="Times New Roman"/>
          <w:sz w:val="22"/>
        </w:rPr>
      </w:pPr>
      <w:r>
        <w:rPr>
          <w:rFonts w:ascii="Times New Roman" w:hAnsi="Times New Roman"/>
          <w:sz w:val="22"/>
        </w:rPr>
        <w:t>Submit a final scientific report to PICES.</w:t>
      </w:r>
    </w:p>
    <w:p w14:paraId="14F70B7D" w14:textId="77777777" w:rsidR="00F030AC" w:rsidRDefault="00F030AC" w:rsidP="00F030AC">
      <w:pPr>
        <w:spacing w:line="300" w:lineRule="exact"/>
        <w:ind w:leftChars="100" w:left="210"/>
        <w:rPr>
          <w:rFonts w:ascii="Times New Roman" w:hAnsi="Times New Roman"/>
          <w:b/>
          <w:sz w:val="22"/>
        </w:rPr>
      </w:pPr>
    </w:p>
    <w:p w14:paraId="64806FE8" w14:textId="77777777" w:rsidR="00F030AC" w:rsidRPr="00A52AA8" w:rsidRDefault="00F030AC" w:rsidP="00F030AC">
      <w:pPr>
        <w:spacing w:line="300" w:lineRule="exact"/>
        <w:rPr>
          <w:rFonts w:ascii="Times New Roman" w:hAnsi="Times New Roman"/>
          <w:b/>
          <w:sz w:val="22"/>
        </w:rPr>
      </w:pPr>
      <w:r w:rsidRPr="008C2E92">
        <w:rPr>
          <w:rFonts w:ascii="Times New Roman" w:hAnsi="Times New Roman"/>
          <w:b/>
          <w:sz w:val="22"/>
        </w:rPr>
        <w:t>Deliverables</w:t>
      </w:r>
    </w:p>
    <w:p w14:paraId="2E520BA5" w14:textId="77777777" w:rsidR="00F030AC" w:rsidRPr="00C51359" w:rsidRDefault="00F030AC" w:rsidP="00F030AC">
      <w:pPr>
        <w:numPr>
          <w:ilvl w:val="0"/>
          <w:numId w:val="35"/>
        </w:numPr>
        <w:spacing w:line="300" w:lineRule="exact"/>
        <w:rPr>
          <w:rFonts w:ascii="Times New Roman" w:hAnsi="Times New Roman"/>
          <w:sz w:val="22"/>
        </w:rPr>
      </w:pPr>
      <w:r>
        <w:rPr>
          <w:rFonts w:ascii="Times New Roman" w:hAnsi="Times New Roman"/>
          <w:sz w:val="22"/>
        </w:rPr>
        <w:lastRenderedPageBreak/>
        <w:t xml:space="preserve">Reports or </w:t>
      </w:r>
      <w:r>
        <w:rPr>
          <w:rFonts w:ascii="Times New Roman" w:hAnsi="Times New Roman" w:hint="eastAsia"/>
          <w:sz w:val="22"/>
        </w:rPr>
        <w:t>P</w:t>
      </w:r>
      <w:r w:rsidRPr="00C51359">
        <w:rPr>
          <w:rFonts w:ascii="Times New Roman" w:hAnsi="Times New Roman"/>
          <w:sz w:val="22"/>
        </w:rPr>
        <w:t xml:space="preserve">eer-reviewed articles summarizing the assumptions, recent advances and limitations of </w:t>
      </w:r>
      <w:r>
        <w:rPr>
          <w:rFonts w:ascii="Times New Roman" w:hAnsi="Times New Roman"/>
          <w:sz w:val="22"/>
        </w:rPr>
        <w:t xml:space="preserve">both </w:t>
      </w:r>
      <w:r w:rsidRPr="00C51359">
        <w:rPr>
          <w:rFonts w:ascii="Times New Roman" w:hAnsi="Times New Roman"/>
          <w:sz w:val="22"/>
        </w:rPr>
        <w:t xml:space="preserve">traditional and biochemical methods to estimate </w:t>
      </w:r>
      <w:r>
        <w:rPr>
          <w:rFonts w:ascii="Times New Roman" w:hAnsi="Times New Roman"/>
          <w:sz w:val="22"/>
        </w:rPr>
        <w:t xml:space="preserve">zooplankton </w:t>
      </w:r>
      <w:r w:rsidRPr="00C51359">
        <w:rPr>
          <w:rFonts w:ascii="Times New Roman" w:hAnsi="Times New Roman"/>
          <w:sz w:val="22"/>
        </w:rPr>
        <w:t xml:space="preserve">production of </w:t>
      </w:r>
      <w:r>
        <w:rPr>
          <w:rFonts w:ascii="Times New Roman" w:hAnsi="Times New Roman"/>
          <w:sz w:val="22"/>
        </w:rPr>
        <w:t>natural</w:t>
      </w:r>
      <w:r w:rsidRPr="00C51359">
        <w:rPr>
          <w:rFonts w:ascii="Times New Roman" w:hAnsi="Times New Roman"/>
          <w:sz w:val="22"/>
        </w:rPr>
        <w:t xml:space="preserve"> populations </w:t>
      </w:r>
      <w:r>
        <w:rPr>
          <w:rFonts w:ascii="Times New Roman" w:hAnsi="Times New Roman"/>
          <w:sz w:val="22"/>
        </w:rPr>
        <w:t>and</w:t>
      </w:r>
      <w:r w:rsidRPr="00C51359">
        <w:rPr>
          <w:rFonts w:ascii="Times New Roman" w:hAnsi="Times New Roman"/>
          <w:sz w:val="22"/>
        </w:rPr>
        <w:t xml:space="preserve"> communities</w:t>
      </w:r>
      <w:r>
        <w:rPr>
          <w:rFonts w:ascii="Times New Roman" w:hAnsi="Times New Roman"/>
          <w:sz w:val="22"/>
        </w:rPr>
        <w:t>.</w:t>
      </w:r>
    </w:p>
    <w:p w14:paraId="1C959628" w14:textId="77777777" w:rsidR="00F030AC" w:rsidRPr="00C51359" w:rsidRDefault="00F030AC" w:rsidP="00F030AC">
      <w:pPr>
        <w:numPr>
          <w:ilvl w:val="0"/>
          <w:numId w:val="35"/>
        </w:numPr>
        <w:spacing w:line="300" w:lineRule="exact"/>
        <w:rPr>
          <w:rFonts w:ascii="Times New Roman" w:hAnsi="Times New Roman"/>
          <w:sz w:val="22"/>
        </w:rPr>
      </w:pPr>
      <w:r>
        <w:rPr>
          <w:rFonts w:ascii="Times New Roman" w:hAnsi="Times New Roman"/>
          <w:sz w:val="22"/>
        </w:rPr>
        <w:t xml:space="preserve">Guidelines on </w:t>
      </w:r>
      <w:r w:rsidRPr="00C51359">
        <w:rPr>
          <w:rFonts w:ascii="Times New Roman" w:hAnsi="Times New Roman"/>
          <w:sz w:val="22"/>
        </w:rPr>
        <w:t xml:space="preserve">recommendations </w:t>
      </w:r>
      <w:r>
        <w:rPr>
          <w:rFonts w:ascii="Times New Roman" w:hAnsi="Times New Roman"/>
          <w:sz w:val="22"/>
        </w:rPr>
        <w:t xml:space="preserve">and </w:t>
      </w:r>
      <w:r w:rsidRPr="00C51359">
        <w:rPr>
          <w:rFonts w:ascii="Times New Roman" w:hAnsi="Times New Roman"/>
          <w:sz w:val="22"/>
        </w:rPr>
        <w:t xml:space="preserve">procedures </w:t>
      </w:r>
      <w:r>
        <w:rPr>
          <w:rFonts w:ascii="Times New Roman" w:hAnsi="Times New Roman"/>
          <w:sz w:val="22"/>
        </w:rPr>
        <w:t>for</w:t>
      </w:r>
      <w:r w:rsidRPr="00C51359">
        <w:rPr>
          <w:rFonts w:ascii="Times New Roman" w:hAnsi="Times New Roman"/>
          <w:sz w:val="22"/>
        </w:rPr>
        <w:t xml:space="preserve"> both traditional and biochemical methods </w:t>
      </w:r>
      <w:r>
        <w:rPr>
          <w:rFonts w:ascii="Times New Roman" w:hAnsi="Times New Roman"/>
          <w:sz w:val="22"/>
        </w:rPr>
        <w:t>on</w:t>
      </w:r>
      <w:r w:rsidRPr="00C51359">
        <w:rPr>
          <w:rFonts w:ascii="Times New Roman" w:hAnsi="Times New Roman"/>
          <w:sz w:val="22"/>
        </w:rPr>
        <w:t xml:space="preserve"> </w:t>
      </w:r>
      <w:r>
        <w:rPr>
          <w:rFonts w:ascii="Times New Roman" w:hAnsi="Times New Roman"/>
          <w:sz w:val="22"/>
        </w:rPr>
        <w:t xml:space="preserve">a </w:t>
      </w:r>
      <w:r w:rsidRPr="00C51359">
        <w:rPr>
          <w:rFonts w:ascii="Times New Roman" w:hAnsi="Times New Roman"/>
          <w:sz w:val="22"/>
        </w:rPr>
        <w:t xml:space="preserve">website of </w:t>
      </w:r>
      <w:r>
        <w:rPr>
          <w:rFonts w:ascii="Times New Roman" w:hAnsi="Times New Roman"/>
          <w:sz w:val="22"/>
        </w:rPr>
        <w:t xml:space="preserve">an </w:t>
      </w:r>
      <w:r w:rsidRPr="00C51359">
        <w:rPr>
          <w:rFonts w:ascii="Times New Roman" w:hAnsi="Times New Roman"/>
          <w:sz w:val="22"/>
        </w:rPr>
        <w:t>international organization such as PICES and/or ICES.</w:t>
      </w:r>
    </w:p>
    <w:p w14:paraId="31AE2E82" w14:textId="77777777" w:rsidR="00F030AC" w:rsidRDefault="00F030AC" w:rsidP="00F030AC">
      <w:pPr>
        <w:numPr>
          <w:ilvl w:val="0"/>
          <w:numId w:val="35"/>
        </w:numPr>
        <w:spacing w:line="300" w:lineRule="exact"/>
        <w:rPr>
          <w:rFonts w:ascii="Times New Roman" w:hAnsi="Times New Roman"/>
          <w:sz w:val="22"/>
        </w:rPr>
      </w:pPr>
      <w:r>
        <w:rPr>
          <w:rFonts w:ascii="Times New Roman" w:hAnsi="Times New Roman"/>
          <w:sz w:val="22"/>
        </w:rPr>
        <w:t>Lists of contact information on</w:t>
      </w:r>
      <w:r w:rsidRPr="005421F1">
        <w:rPr>
          <w:rFonts w:ascii="Times New Roman" w:hAnsi="Times New Roman"/>
          <w:sz w:val="22"/>
        </w:rPr>
        <w:t xml:space="preserve"> scientists and laboratories measuring zooplankton production</w:t>
      </w:r>
      <w:r>
        <w:rPr>
          <w:rFonts w:ascii="Times New Roman" w:hAnsi="Times New Roman"/>
          <w:sz w:val="22"/>
        </w:rPr>
        <w:t xml:space="preserve"> among PICES and ICES nations</w:t>
      </w:r>
      <w:r w:rsidRPr="005421F1">
        <w:rPr>
          <w:rFonts w:ascii="Times New Roman" w:hAnsi="Times New Roman"/>
          <w:sz w:val="22"/>
        </w:rPr>
        <w:t>.</w:t>
      </w:r>
    </w:p>
    <w:p w14:paraId="023B10FD" w14:textId="77777777" w:rsidR="00F030AC" w:rsidRDefault="00F030AC" w:rsidP="00F030AC">
      <w:pPr>
        <w:numPr>
          <w:ilvl w:val="0"/>
          <w:numId w:val="35"/>
        </w:numPr>
        <w:spacing w:line="300" w:lineRule="exact"/>
        <w:rPr>
          <w:rFonts w:ascii="Times New Roman" w:hAnsi="Times New Roman"/>
          <w:sz w:val="22"/>
        </w:rPr>
      </w:pPr>
      <w:r>
        <w:rPr>
          <w:rFonts w:ascii="Times New Roman" w:hAnsi="Times New Roman"/>
          <w:sz w:val="22"/>
        </w:rPr>
        <w:t>A</w:t>
      </w:r>
      <w:r w:rsidRPr="001C5A9C">
        <w:rPr>
          <w:rFonts w:ascii="Times New Roman" w:hAnsi="Times New Roman"/>
          <w:sz w:val="22"/>
        </w:rPr>
        <w:t xml:space="preserve">n interactive website for </w:t>
      </w:r>
      <w:r>
        <w:rPr>
          <w:rFonts w:ascii="Times New Roman" w:hAnsi="Times New Roman"/>
          <w:sz w:val="22"/>
        </w:rPr>
        <w:t>regional to global scale mapping of zooplankton production estimates incorporated to zooplankton time-series on a website.</w:t>
      </w:r>
    </w:p>
    <w:p w14:paraId="2F0772A2" w14:textId="77777777" w:rsidR="00F030AC" w:rsidRDefault="00F030AC" w:rsidP="00F030AC">
      <w:pPr>
        <w:numPr>
          <w:ilvl w:val="0"/>
          <w:numId w:val="35"/>
        </w:numPr>
        <w:spacing w:line="300" w:lineRule="exact"/>
        <w:rPr>
          <w:rFonts w:ascii="Times New Roman" w:hAnsi="Times New Roman"/>
          <w:sz w:val="22"/>
        </w:rPr>
      </w:pPr>
      <w:r>
        <w:rPr>
          <w:rFonts w:ascii="Times New Roman" w:hAnsi="Times New Roman"/>
          <w:sz w:val="22"/>
        </w:rPr>
        <w:t>A final report summarizing the results of the WG as a Scientific Report in PICES.</w:t>
      </w:r>
    </w:p>
    <w:p w14:paraId="4BC57796" w14:textId="77777777" w:rsidR="00F030AC" w:rsidRPr="00667C57" w:rsidRDefault="00F030AC" w:rsidP="00F030AC">
      <w:pPr>
        <w:spacing w:line="300" w:lineRule="exact"/>
        <w:rPr>
          <w:rFonts w:ascii="Times New Roman" w:hAnsi="Times New Roman"/>
          <w:sz w:val="22"/>
        </w:rPr>
      </w:pPr>
    </w:p>
    <w:p w14:paraId="718991F3" w14:textId="77777777" w:rsidR="00F030AC" w:rsidRPr="008C2E92" w:rsidRDefault="00F030AC" w:rsidP="00F030AC">
      <w:pPr>
        <w:spacing w:line="300" w:lineRule="exact"/>
        <w:rPr>
          <w:rFonts w:ascii="Times New Roman" w:hAnsi="Times New Roman"/>
          <w:sz w:val="22"/>
        </w:rPr>
      </w:pPr>
      <w:smartTag w:uri="urn:schemas-microsoft-com:office:smarttags" w:element="place">
        <w:smartTag w:uri="urn:schemas-microsoft-com:office:smarttags" w:element="PlaceName">
          <w:r w:rsidRPr="007B3342">
            <w:rPr>
              <w:rFonts w:ascii="Times New Roman" w:hAnsi="Times New Roman"/>
              <w:b/>
              <w:sz w:val="22"/>
            </w:rPr>
            <w:t>Capacity</w:t>
          </w:r>
        </w:smartTag>
        <w:r w:rsidRPr="007B3342">
          <w:rPr>
            <w:rFonts w:ascii="Times New Roman" w:hAnsi="Times New Roman"/>
            <w:b/>
            <w:sz w:val="22"/>
          </w:rPr>
          <w:t xml:space="preserve"> </w:t>
        </w:r>
        <w:smartTag w:uri="urn:schemas-microsoft-com:office:smarttags" w:element="PlaceType">
          <w:r w:rsidRPr="007B3342">
            <w:rPr>
              <w:rFonts w:ascii="Times New Roman" w:hAnsi="Times New Roman"/>
              <w:b/>
              <w:sz w:val="22"/>
            </w:rPr>
            <w:t>Building</w:t>
          </w:r>
        </w:smartTag>
      </w:smartTag>
    </w:p>
    <w:p w14:paraId="45B11D06" w14:textId="77777777" w:rsidR="00F030AC" w:rsidRDefault="00F030AC" w:rsidP="00F030AC">
      <w:pPr>
        <w:numPr>
          <w:ilvl w:val="0"/>
          <w:numId w:val="34"/>
        </w:numPr>
        <w:spacing w:line="300" w:lineRule="exact"/>
        <w:rPr>
          <w:rFonts w:ascii="Times New Roman" w:hAnsi="Times New Roman"/>
          <w:sz w:val="22"/>
        </w:rPr>
      </w:pPr>
      <w:r>
        <w:rPr>
          <w:rFonts w:ascii="Times New Roman" w:hAnsi="Times New Roman" w:hint="eastAsia"/>
          <w:sz w:val="22"/>
        </w:rPr>
        <w:t xml:space="preserve">Providing </w:t>
      </w:r>
      <w:r>
        <w:rPr>
          <w:rFonts w:ascii="Times New Roman" w:hAnsi="Times New Roman"/>
          <w:sz w:val="22"/>
        </w:rPr>
        <w:t xml:space="preserve">additional and </w:t>
      </w:r>
      <w:r w:rsidRPr="00612BF8">
        <w:rPr>
          <w:rFonts w:ascii="Times New Roman" w:hAnsi="Times New Roman"/>
          <w:sz w:val="22"/>
        </w:rPr>
        <w:t xml:space="preserve">interdisciplinary </w:t>
      </w:r>
      <w:r>
        <w:rPr>
          <w:rFonts w:ascii="Times New Roman" w:hAnsi="Times New Roman"/>
          <w:sz w:val="22"/>
        </w:rPr>
        <w:t>options for existing zooplankton time-series</w:t>
      </w:r>
      <w:r>
        <w:rPr>
          <w:rFonts w:ascii="Times New Roman" w:hAnsi="Times New Roman" w:hint="eastAsia"/>
          <w:sz w:val="22"/>
        </w:rPr>
        <w:t xml:space="preserve"> </w:t>
      </w:r>
      <w:r>
        <w:rPr>
          <w:rFonts w:ascii="Times New Roman" w:hAnsi="Times New Roman"/>
          <w:sz w:val="22"/>
        </w:rPr>
        <w:t>such as global mapping of secondary production, validation for ecological modellings and carrying capacity for fishery production.</w:t>
      </w:r>
    </w:p>
    <w:p w14:paraId="36B351DC" w14:textId="77777777" w:rsidR="00F030AC" w:rsidRPr="00E95BC8" w:rsidRDefault="00F030AC" w:rsidP="00F030AC">
      <w:pPr>
        <w:numPr>
          <w:ilvl w:val="0"/>
          <w:numId w:val="34"/>
        </w:numPr>
        <w:spacing w:line="300" w:lineRule="exact"/>
        <w:rPr>
          <w:rFonts w:ascii="Times New Roman" w:hAnsi="Times New Roman"/>
          <w:b/>
          <w:sz w:val="22"/>
        </w:rPr>
      </w:pPr>
      <w:r>
        <w:rPr>
          <w:rFonts w:ascii="Times New Roman" w:hAnsi="Times New Roman"/>
          <w:sz w:val="22"/>
        </w:rPr>
        <w:t>Building a platform of</w:t>
      </w:r>
      <w:r w:rsidRPr="005421F1">
        <w:rPr>
          <w:rFonts w:ascii="Times New Roman" w:hAnsi="Times New Roman"/>
          <w:sz w:val="22"/>
        </w:rPr>
        <w:t xml:space="preserve"> </w:t>
      </w:r>
      <w:r>
        <w:rPr>
          <w:rFonts w:ascii="Times New Roman" w:hAnsi="Times New Roman"/>
          <w:sz w:val="22"/>
        </w:rPr>
        <w:t>information exchanges</w:t>
      </w:r>
      <w:r w:rsidRPr="005421F1">
        <w:rPr>
          <w:rFonts w:ascii="Times New Roman" w:hAnsi="Times New Roman"/>
          <w:sz w:val="22"/>
        </w:rPr>
        <w:t xml:space="preserve"> </w:t>
      </w:r>
      <w:r>
        <w:rPr>
          <w:rFonts w:ascii="Times New Roman" w:hAnsi="Times New Roman"/>
          <w:sz w:val="22"/>
        </w:rPr>
        <w:t>and collaborations</w:t>
      </w:r>
      <w:r w:rsidRPr="00A52AA8">
        <w:rPr>
          <w:rFonts w:ascii="Times New Roman" w:hAnsi="Times New Roman"/>
          <w:sz w:val="22"/>
        </w:rPr>
        <w:t xml:space="preserve"> </w:t>
      </w:r>
      <w:r>
        <w:rPr>
          <w:rFonts w:ascii="Times New Roman" w:hAnsi="Times New Roman"/>
          <w:sz w:val="22"/>
        </w:rPr>
        <w:t xml:space="preserve">for zooplankton production among </w:t>
      </w:r>
      <w:r w:rsidRPr="00A52AA8">
        <w:rPr>
          <w:rFonts w:ascii="Times New Roman" w:hAnsi="Times New Roman"/>
          <w:sz w:val="22"/>
        </w:rPr>
        <w:t>ICES</w:t>
      </w:r>
      <w:r w:rsidRPr="005421F1">
        <w:rPr>
          <w:rFonts w:ascii="Times New Roman" w:hAnsi="Times New Roman"/>
          <w:sz w:val="22"/>
        </w:rPr>
        <w:t xml:space="preserve"> and</w:t>
      </w:r>
      <w:r w:rsidRPr="00A52AA8">
        <w:rPr>
          <w:rFonts w:ascii="Times New Roman" w:hAnsi="Times New Roman"/>
          <w:sz w:val="22"/>
        </w:rPr>
        <w:t xml:space="preserve"> PICES </w:t>
      </w:r>
      <w:r w:rsidRPr="005421F1">
        <w:rPr>
          <w:rFonts w:ascii="Times New Roman" w:hAnsi="Times New Roman"/>
          <w:sz w:val="22"/>
        </w:rPr>
        <w:t xml:space="preserve">nations </w:t>
      </w:r>
      <w:r>
        <w:rPr>
          <w:rFonts w:ascii="Times New Roman" w:hAnsi="Times New Roman"/>
          <w:sz w:val="22"/>
        </w:rPr>
        <w:t>as well as</w:t>
      </w:r>
      <w:r w:rsidRPr="005421F1">
        <w:rPr>
          <w:rFonts w:ascii="Times New Roman" w:hAnsi="Times New Roman"/>
          <w:sz w:val="22"/>
        </w:rPr>
        <w:t xml:space="preserve"> </w:t>
      </w:r>
      <w:r w:rsidRPr="00A52AA8">
        <w:rPr>
          <w:rFonts w:ascii="Times New Roman" w:hAnsi="Times New Roman"/>
          <w:sz w:val="22"/>
        </w:rPr>
        <w:t xml:space="preserve">developing countries. </w:t>
      </w:r>
    </w:p>
    <w:p w14:paraId="1858473B" w14:textId="77777777" w:rsidR="00F030AC" w:rsidRPr="00DE7848" w:rsidRDefault="00F030AC" w:rsidP="00F030AC">
      <w:pPr>
        <w:numPr>
          <w:ilvl w:val="0"/>
          <w:numId w:val="34"/>
        </w:numPr>
        <w:spacing w:line="300" w:lineRule="exact"/>
        <w:rPr>
          <w:rFonts w:ascii="Times New Roman" w:hAnsi="Times New Roman"/>
          <w:b/>
          <w:sz w:val="22"/>
        </w:rPr>
      </w:pPr>
      <w:r>
        <w:rPr>
          <w:rFonts w:ascii="Times New Roman" w:hAnsi="Times New Roman"/>
          <w:sz w:val="22"/>
        </w:rPr>
        <w:t>Distributing latest methodologies and knowledge on ocean science to</w:t>
      </w:r>
      <w:r w:rsidRPr="00DE7848">
        <w:rPr>
          <w:rFonts w:ascii="Times New Roman" w:hAnsi="Times New Roman"/>
          <w:sz w:val="22"/>
        </w:rPr>
        <w:t xml:space="preserve"> students and early-</w:t>
      </w:r>
      <w:r>
        <w:rPr>
          <w:rFonts w:ascii="Times New Roman" w:hAnsi="Times New Roman"/>
          <w:sz w:val="22"/>
        </w:rPr>
        <w:t>care</w:t>
      </w:r>
      <w:r w:rsidRPr="00DE7848">
        <w:rPr>
          <w:rFonts w:ascii="Times New Roman" w:hAnsi="Times New Roman"/>
          <w:sz w:val="22"/>
        </w:rPr>
        <w:t>er</w:t>
      </w:r>
      <w:r>
        <w:rPr>
          <w:rFonts w:ascii="Times New Roman" w:hAnsi="Times New Roman"/>
          <w:sz w:val="22"/>
        </w:rPr>
        <w:t xml:space="preserve"> </w:t>
      </w:r>
      <w:r w:rsidRPr="00DE7848">
        <w:rPr>
          <w:rFonts w:ascii="Times New Roman" w:hAnsi="Times New Roman"/>
          <w:sz w:val="22"/>
        </w:rPr>
        <w:t xml:space="preserve">scientists </w:t>
      </w:r>
      <w:r>
        <w:rPr>
          <w:rFonts w:ascii="Times New Roman" w:hAnsi="Times New Roman"/>
          <w:sz w:val="22"/>
        </w:rPr>
        <w:t>in developing countries through</w:t>
      </w:r>
      <w:r w:rsidRPr="00DE7848">
        <w:rPr>
          <w:rFonts w:ascii="Times New Roman" w:hAnsi="Times New Roman"/>
          <w:sz w:val="22"/>
        </w:rPr>
        <w:t xml:space="preserve"> summer</w:t>
      </w:r>
      <w:r>
        <w:rPr>
          <w:rFonts w:ascii="Times New Roman" w:hAnsi="Times New Roman"/>
          <w:sz w:val="22"/>
        </w:rPr>
        <w:t xml:space="preserve"> </w:t>
      </w:r>
      <w:r w:rsidRPr="00DE7848">
        <w:rPr>
          <w:rFonts w:ascii="Times New Roman" w:hAnsi="Times New Roman"/>
          <w:sz w:val="22"/>
        </w:rPr>
        <w:t>school</w:t>
      </w:r>
      <w:r>
        <w:rPr>
          <w:rFonts w:ascii="Times New Roman" w:hAnsi="Times New Roman"/>
          <w:sz w:val="22"/>
        </w:rPr>
        <w:t>s</w:t>
      </w:r>
      <w:r w:rsidRPr="00DE7848">
        <w:rPr>
          <w:rFonts w:ascii="Times New Roman" w:hAnsi="Times New Roman"/>
          <w:sz w:val="22"/>
        </w:rPr>
        <w:t>.</w:t>
      </w:r>
    </w:p>
    <w:p w14:paraId="0DB161E7" w14:textId="77777777" w:rsidR="00F030AC" w:rsidRPr="007B3342" w:rsidRDefault="00F030AC" w:rsidP="00F030AC">
      <w:pPr>
        <w:numPr>
          <w:ilvl w:val="0"/>
          <w:numId w:val="34"/>
        </w:numPr>
        <w:spacing w:line="300" w:lineRule="exact"/>
        <w:rPr>
          <w:rFonts w:ascii="Times New Roman" w:hAnsi="Times New Roman"/>
          <w:sz w:val="22"/>
        </w:rPr>
      </w:pPr>
      <w:r>
        <w:rPr>
          <w:rFonts w:ascii="Times New Roman" w:hAnsi="Times New Roman"/>
          <w:sz w:val="22"/>
        </w:rPr>
        <w:t>Convening international symposiums, sessions and workshops to discuss zooplankton methodologies, applications and measurements in ICES/PICES annual meetings and international conferences such as ASLO Meeting and Zooplankton Production Symposium</w:t>
      </w:r>
    </w:p>
    <w:p w14:paraId="6905889F" w14:textId="77777777" w:rsidR="00F030AC" w:rsidRDefault="00F030AC" w:rsidP="00F030AC">
      <w:pPr>
        <w:spacing w:line="300" w:lineRule="exact"/>
        <w:rPr>
          <w:rFonts w:ascii="Times New Roman" w:hAnsi="Times New Roman"/>
          <w:b/>
          <w:sz w:val="22"/>
        </w:rPr>
      </w:pPr>
    </w:p>
    <w:p w14:paraId="14573453" w14:textId="77777777" w:rsidR="00F030AC" w:rsidRPr="00A52AA8" w:rsidRDefault="00F030AC" w:rsidP="00F030AC">
      <w:pPr>
        <w:spacing w:line="300" w:lineRule="exact"/>
        <w:rPr>
          <w:rFonts w:ascii="Times New Roman" w:hAnsi="Times New Roman"/>
          <w:b/>
          <w:sz w:val="22"/>
        </w:rPr>
      </w:pPr>
      <w:r w:rsidRPr="00235E68">
        <w:rPr>
          <w:rFonts w:ascii="Times New Roman" w:hAnsi="Times New Roman"/>
          <w:b/>
          <w:sz w:val="22"/>
        </w:rPr>
        <w:t>Relationship to other scientific efforts in international programs and organizations</w:t>
      </w:r>
    </w:p>
    <w:p w14:paraId="707F1197" w14:textId="77777777" w:rsidR="00F030AC" w:rsidRDefault="00F030AC" w:rsidP="00F030AC">
      <w:pPr>
        <w:numPr>
          <w:ilvl w:val="0"/>
          <w:numId w:val="33"/>
        </w:numPr>
        <w:spacing w:line="300" w:lineRule="exact"/>
        <w:rPr>
          <w:rFonts w:ascii="Times New Roman" w:hAnsi="Times New Roman"/>
          <w:sz w:val="22"/>
        </w:rPr>
      </w:pPr>
      <w:r>
        <w:rPr>
          <w:rFonts w:ascii="Times New Roman" w:hAnsi="Times New Roman"/>
          <w:sz w:val="22"/>
        </w:rPr>
        <w:t>Contributing to the update</w:t>
      </w:r>
      <w:r w:rsidRPr="005421F1">
        <w:rPr>
          <w:rFonts w:ascii="Times New Roman" w:hAnsi="Times New Roman"/>
          <w:sz w:val="22"/>
        </w:rPr>
        <w:t xml:space="preserve"> </w:t>
      </w:r>
      <w:r>
        <w:rPr>
          <w:rFonts w:ascii="Times New Roman" w:hAnsi="Times New Roman"/>
          <w:sz w:val="22"/>
        </w:rPr>
        <w:t>of the Z</w:t>
      </w:r>
      <w:r w:rsidRPr="005421F1">
        <w:rPr>
          <w:rFonts w:ascii="Times New Roman" w:hAnsi="Times New Roman"/>
          <w:sz w:val="22"/>
        </w:rPr>
        <w:t xml:space="preserve">ooplankton </w:t>
      </w:r>
      <w:r>
        <w:rPr>
          <w:rFonts w:ascii="Times New Roman" w:hAnsi="Times New Roman"/>
          <w:sz w:val="22"/>
        </w:rPr>
        <w:t>M</w:t>
      </w:r>
      <w:r w:rsidRPr="005421F1">
        <w:rPr>
          <w:rFonts w:ascii="Times New Roman" w:hAnsi="Times New Roman"/>
          <w:sz w:val="22"/>
        </w:rPr>
        <w:t>ethodolog</w:t>
      </w:r>
      <w:r>
        <w:rPr>
          <w:rFonts w:ascii="Times New Roman" w:hAnsi="Times New Roman"/>
          <w:sz w:val="22"/>
        </w:rPr>
        <w:t>y Manual (2000) produced by</w:t>
      </w:r>
      <w:r w:rsidRPr="00A52AA8">
        <w:rPr>
          <w:rFonts w:ascii="Times New Roman" w:hAnsi="Times New Roman"/>
          <w:sz w:val="22"/>
        </w:rPr>
        <w:t xml:space="preserve"> </w:t>
      </w:r>
      <w:r>
        <w:rPr>
          <w:rFonts w:ascii="Times New Roman" w:hAnsi="Times New Roman"/>
          <w:sz w:val="22"/>
        </w:rPr>
        <w:t xml:space="preserve">the </w:t>
      </w:r>
      <w:r w:rsidRPr="00A52AA8">
        <w:rPr>
          <w:rFonts w:ascii="Times New Roman" w:hAnsi="Times New Roman"/>
          <w:sz w:val="22"/>
        </w:rPr>
        <w:t xml:space="preserve">ICES Working Group on Zooplankton Ecology (WGZE). </w:t>
      </w:r>
    </w:p>
    <w:p w14:paraId="55D2CBF5" w14:textId="77777777" w:rsidR="00F030AC" w:rsidRDefault="00F030AC" w:rsidP="00F030AC">
      <w:pPr>
        <w:numPr>
          <w:ilvl w:val="0"/>
          <w:numId w:val="33"/>
        </w:numPr>
        <w:spacing w:line="300" w:lineRule="exact"/>
        <w:rPr>
          <w:rFonts w:ascii="Times New Roman" w:hAnsi="Times New Roman"/>
          <w:sz w:val="22"/>
        </w:rPr>
      </w:pPr>
      <w:r>
        <w:rPr>
          <w:rFonts w:ascii="Times New Roman" w:hAnsi="Times New Roman"/>
          <w:sz w:val="22"/>
        </w:rPr>
        <w:t>Contributing to the update of the Ecosystem Status Report produced by PICES.</w:t>
      </w:r>
    </w:p>
    <w:p w14:paraId="12E76AD2" w14:textId="77777777" w:rsidR="00F030AC" w:rsidRDefault="00F030AC" w:rsidP="00F030AC">
      <w:pPr>
        <w:numPr>
          <w:ilvl w:val="0"/>
          <w:numId w:val="33"/>
        </w:numPr>
        <w:spacing w:line="300" w:lineRule="exact"/>
        <w:rPr>
          <w:rFonts w:ascii="Times New Roman" w:hAnsi="Times New Roman"/>
          <w:sz w:val="22"/>
        </w:rPr>
      </w:pPr>
      <w:r>
        <w:rPr>
          <w:rFonts w:ascii="Times New Roman" w:hAnsi="Times New Roman"/>
          <w:sz w:val="22"/>
        </w:rPr>
        <w:t>Providing the additional options to the interactive website produced by IGMETS.</w:t>
      </w:r>
    </w:p>
    <w:p w14:paraId="52F9B495" w14:textId="77777777" w:rsidR="00F030AC" w:rsidRDefault="00F030AC" w:rsidP="00F030AC">
      <w:pPr>
        <w:numPr>
          <w:ilvl w:val="0"/>
          <w:numId w:val="33"/>
        </w:numPr>
        <w:spacing w:line="300" w:lineRule="exact"/>
        <w:rPr>
          <w:rFonts w:ascii="Times New Roman" w:hAnsi="Times New Roman"/>
          <w:sz w:val="22"/>
        </w:rPr>
      </w:pPr>
      <w:r>
        <w:rPr>
          <w:rFonts w:ascii="Times New Roman" w:hAnsi="Times New Roman"/>
          <w:sz w:val="22"/>
        </w:rPr>
        <w:t>Promote zooplankton production measurements to science plans in international organizations such as PICES, ICES and IMBER.</w:t>
      </w:r>
    </w:p>
    <w:p w14:paraId="50919E1B" w14:textId="77777777" w:rsidR="00F030AC" w:rsidRDefault="00F030AC" w:rsidP="00F030AC">
      <w:pPr>
        <w:numPr>
          <w:ilvl w:val="0"/>
          <w:numId w:val="33"/>
        </w:numPr>
        <w:spacing w:line="300" w:lineRule="exact"/>
        <w:rPr>
          <w:rFonts w:ascii="Times New Roman" w:hAnsi="Times New Roman"/>
          <w:sz w:val="22"/>
        </w:rPr>
      </w:pPr>
      <w:r>
        <w:rPr>
          <w:rFonts w:ascii="Times New Roman" w:hAnsi="Times New Roman"/>
          <w:sz w:val="22"/>
        </w:rPr>
        <w:t>Creation of a global network for zooplankton production researchers based on the products of</w:t>
      </w:r>
      <w:r w:rsidRPr="005421F1">
        <w:rPr>
          <w:rFonts w:ascii="Times New Roman" w:hAnsi="Times New Roman"/>
          <w:sz w:val="22"/>
        </w:rPr>
        <w:t xml:space="preserve"> </w:t>
      </w:r>
      <w:r>
        <w:rPr>
          <w:rFonts w:ascii="Times New Roman" w:hAnsi="Times New Roman"/>
          <w:sz w:val="22"/>
        </w:rPr>
        <w:t xml:space="preserve">SCOR </w:t>
      </w:r>
      <w:r w:rsidRPr="00A52AA8">
        <w:rPr>
          <w:rFonts w:ascii="Times New Roman" w:hAnsi="Times New Roman"/>
          <w:sz w:val="22"/>
        </w:rPr>
        <w:t>WG1</w:t>
      </w:r>
      <w:r>
        <w:rPr>
          <w:rFonts w:ascii="Times New Roman" w:hAnsi="Times New Roman"/>
          <w:sz w:val="22"/>
        </w:rPr>
        <w:t>25</w:t>
      </w:r>
      <w:r w:rsidRPr="005421F1">
        <w:rPr>
          <w:rFonts w:ascii="Times New Roman" w:hAnsi="Times New Roman"/>
          <w:sz w:val="22"/>
        </w:rPr>
        <w:t>.</w:t>
      </w:r>
      <w:r w:rsidRPr="00A52AA8">
        <w:rPr>
          <w:rFonts w:ascii="Times New Roman" w:hAnsi="Times New Roman"/>
          <w:sz w:val="22"/>
        </w:rPr>
        <w:t xml:space="preserve"> </w:t>
      </w:r>
    </w:p>
    <w:p w14:paraId="7D6B53D0" w14:textId="77777777" w:rsidR="00F030AC" w:rsidRPr="00A52AA8" w:rsidRDefault="00F030AC" w:rsidP="00F030AC">
      <w:pPr>
        <w:spacing w:line="300" w:lineRule="exact"/>
        <w:rPr>
          <w:rFonts w:ascii="Times New Roman" w:hAnsi="Times New Roman"/>
          <w:sz w:val="22"/>
        </w:rPr>
      </w:pPr>
    </w:p>
    <w:p w14:paraId="197B42E2" w14:textId="77777777" w:rsidR="00F030AC" w:rsidRDefault="00F030AC" w:rsidP="00F030AC">
      <w:pPr>
        <w:spacing w:line="300" w:lineRule="exact"/>
        <w:rPr>
          <w:rFonts w:ascii="Times New Roman" w:hAnsi="Times New Roman"/>
          <w:b/>
          <w:sz w:val="22"/>
        </w:rPr>
      </w:pPr>
      <w:r w:rsidRPr="00985A0D">
        <w:rPr>
          <w:rFonts w:ascii="Times New Roman" w:hAnsi="Times New Roman" w:hint="eastAsia"/>
          <w:b/>
          <w:sz w:val="22"/>
        </w:rPr>
        <w:t>Reference</w:t>
      </w:r>
      <w:r w:rsidRPr="00985A0D">
        <w:rPr>
          <w:rFonts w:ascii="Times New Roman" w:hAnsi="Times New Roman"/>
          <w:b/>
          <w:sz w:val="22"/>
        </w:rPr>
        <w:t>s</w:t>
      </w:r>
      <w:r w:rsidRPr="00985A0D">
        <w:rPr>
          <w:rFonts w:ascii="Times New Roman" w:hAnsi="Times New Roman" w:hint="eastAsia"/>
          <w:b/>
          <w:sz w:val="22"/>
        </w:rPr>
        <w:t xml:space="preserve"> cited in </w:t>
      </w:r>
      <w:r w:rsidRPr="00985A0D">
        <w:rPr>
          <w:rFonts w:ascii="Times New Roman" w:hAnsi="Times New Roman"/>
          <w:b/>
          <w:sz w:val="22"/>
        </w:rPr>
        <w:t>proposal</w:t>
      </w:r>
    </w:p>
    <w:p w14:paraId="28C1965E" w14:textId="77777777" w:rsidR="00F030AC" w:rsidRPr="000B5295" w:rsidRDefault="00F030AC" w:rsidP="00F030AC">
      <w:pPr>
        <w:spacing w:line="300" w:lineRule="exact"/>
        <w:ind w:leftChars="101" w:left="678" w:hangingChars="212" w:hanging="466"/>
        <w:rPr>
          <w:rFonts w:ascii="Times New Roman" w:hAnsi="Times New Roman"/>
          <w:sz w:val="22"/>
        </w:rPr>
      </w:pPr>
      <w:smartTag w:uri="urn:schemas-microsoft-com:office:smarttags" w:element="place">
        <w:smartTag w:uri="urn:schemas-microsoft-com:office:smarttags" w:element="PlaceName">
          <w:r w:rsidRPr="004626E7">
            <w:rPr>
              <w:rFonts w:ascii="Times New Roman" w:hAnsi="Times New Roman"/>
              <w:sz w:val="22"/>
              <w:lang w:val="en-GB"/>
            </w:rPr>
            <w:t>Berggreen</w:t>
          </w:r>
        </w:smartTag>
        <w:r w:rsidRPr="004626E7">
          <w:rPr>
            <w:rFonts w:ascii="Times New Roman" w:hAnsi="Times New Roman"/>
            <w:sz w:val="22"/>
            <w:lang w:val="en-GB"/>
          </w:rPr>
          <w:t xml:space="preserve"> </w:t>
        </w:r>
        <w:smartTag w:uri="urn:schemas-microsoft-com:office:smarttags" w:element="PlaceType">
          <w:r w:rsidRPr="004626E7">
            <w:rPr>
              <w:rFonts w:ascii="Times New Roman" w:hAnsi="Times New Roman"/>
              <w:sz w:val="22"/>
              <w:lang w:val="en-GB"/>
            </w:rPr>
            <w:t>U.</w:t>
          </w:r>
        </w:smartTag>
      </w:smartTag>
      <w:r w:rsidRPr="004626E7">
        <w:rPr>
          <w:rFonts w:ascii="Times New Roman" w:hAnsi="Times New Roman"/>
          <w:sz w:val="22"/>
          <w:lang w:val="en-GB"/>
        </w:rPr>
        <w:t xml:space="preserve">, Hansen, B., Kiørboe T. (1988). </w:t>
      </w:r>
      <w:r w:rsidRPr="000B5295">
        <w:rPr>
          <w:rFonts w:ascii="Times New Roman" w:hAnsi="Times New Roman"/>
          <w:sz w:val="22"/>
        </w:rPr>
        <w:t xml:space="preserve">Food size spectra, ingestion and growth of the copepod during development: implications for determination of copepod production </w:t>
      </w:r>
      <w:r w:rsidRPr="000B5295">
        <w:rPr>
          <w:rFonts w:ascii="Times New Roman" w:hAnsi="Times New Roman"/>
          <w:i/>
          <w:sz w:val="22"/>
        </w:rPr>
        <w:t>Acartia tonsa</w:t>
      </w:r>
      <w:r w:rsidRPr="000B5295">
        <w:rPr>
          <w:rFonts w:ascii="Times New Roman" w:hAnsi="Times New Roman"/>
          <w:sz w:val="22"/>
        </w:rPr>
        <w:t>. Mar. Biol., 99</w:t>
      </w:r>
      <w:r>
        <w:rPr>
          <w:rFonts w:ascii="Times New Roman" w:hAnsi="Times New Roman"/>
          <w:sz w:val="22"/>
        </w:rPr>
        <w:t>,</w:t>
      </w:r>
      <w:r w:rsidRPr="000B5295">
        <w:rPr>
          <w:rFonts w:ascii="Times New Roman" w:hAnsi="Times New Roman"/>
          <w:sz w:val="22"/>
        </w:rPr>
        <w:t xml:space="preserve"> 341</w:t>
      </w:r>
      <w:r w:rsidRPr="00383CEE">
        <w:rPr>
          <w:rFonts w:ascii="Times New Roman" w:hAnsi="Times New Roman"/>
          <w:sz w:val="22"/>
        </w:rPr>
        <w:t>–</w:t>
      </w:r>
      <w:r w:rsidRPr="000B5295">
        <w:rPr>
          <w:rFonts w:ascii="Times New Roman" w:hAnsi="Times New Roman"/>
          <w:sz w:val="22"/>
        </w:rPr>
        <w:t>352.</w:t>
      </w:r>
    </w:p>
    <w:p w14:paraId="25B26BD1"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Boyce D.G., Lewis M.R., Worm B. (2010). Global phytoplankton decline over the past century. Nature, 466</w:t>
      </w:r>
      <w:r>
        <w:rPr>
          <w:rFonts w:ascii="Times New Roman" w:hAnsi="Times New Roman"/>
          <w:sz w:val="22"/>
        </w:rPr>
        <w:t>,</w:t>
      </w:r>
      <w:r w:rsidRPr="000B5295">
        <w:rPr>
          <w:rFonts w:ascii="Times New Roman" w:hAnsi="Times New Roman"/>
          <w:sz w:val="22"/>
        </w:rPr>
        <w:t xml:space="preserve"> 591</w:t>
      </w:r>
      <w:r w:rsidRPr="00383CEE">
        <w:rPr>
          <w:rFonts w:ascii="Times New Roman" w:hAnsi="Times New Roman"/>
          <w:sz w:val="22"/>
        </w:rPr>
        <w:t>–</w:t>
      </w:r>
      <w:r w:rsidRPr="000B5295">
        <w:rPr>
          <w:rFonts w:ascii="Times New Roman" w:hAnsi="Times New Roman"/>
          <w:sz w:val="22"/>
        </w:rPr>
        <w:t xml:space="preserve">596. </w:t>
      </w:r>
    </w:p>
    <w:p w14:paraId="48DEF855" w14:textId="77777777" w:rsidR="00F030AC" w:rsidRPr="000B5295" w:rsidRDefault="00F030AC" w:rsidP="00F030AC">
      <w:pPr>
        <w:spacing w:line="300" w:lineRule="exact"/>
        <w:ind w:leftChars="101" w:left="678" w:hangingChars="212" w:hanging="466"/>
        <w:rPr>
          <w:rFonts w:ascii="Times New Roman" w:eastAsia="Times New Roman" w:hAnsi="Times New Roman"/>
          <w:kern w:val="0"/>
          <w:sz w:val="22"/>
          <w:lang w:eastAsia="en-US"/>
        </w:rPr>
      </w:pPr>
      <w:r w:rsidRPr="000B5295">
        <w:rPr>
          <w:rFonts w:ascii="Times New Roman" w:eastAsia="Times New Roman" w:hAnsi="Times New Roman"/>
          <w:kern w:val="0"/>
          <w:sz w:val="22"/>
          <w:lang w:eastAsia="en-US"/>
        </w:rPr>
        <w:t xml:space="preserve">Burkill, P. H., and T. F. Kendall. 1982. Production of the copepod </w:t>
      </w:r>
      <w:r w:rsidRPr="000B5295">
        <w:rPr>
          <w:rFonts w:ascii="Times New Roman" w:eastAsia="Times New Roman" w:hAnsi="Times New Roman"/>
          <w:i/>
          <w:iCs/>
          <w:kern w:val="0"/>
          <w:sz w:val="22"/>
          <w:lang w:eastAsia="en-US"/>
        </w:rPr>
        <w:t>Eurytemora affinis</w:t>
      </w:r>
      <w:r w:rsidRPr="000B5295">
        <w:rPr>
          <w:rFonts w:ascii="Times New Roman" w:eastAsia="Times New Roman" w:hAnsi="Times New Roman"/>
          <w:kern w:val="0"/>
          <w:sz w:val="22"/>
          <w:lang w:eastAsia="en-US"/>
        </w:rPr>
        <w:t xml:space="preserve"> in the </w:t>
      </w:r>
      <w:smartTag w:uri="urn:schemas-microsoft-com:office:smarttags" w:element="place">
        <w:r w:rsidRPr="000B5295">
          <w:rPr>
            <w:rFonts w:ascii="Times New Roman" w:eastAsia="Times New Roman" w:hAnsi="Times New Roman"/>
            <w:kern w:val="0"/>
            <w:sz w:val="22"/>
            <w:lang w:eastAsia="en-US"/>
          </w:rPr>
          <w:t>Bristol Channel</w:t>
        </w:r>
      </w:smartTag>
      <w:r w:rsidRPr="000B5295">
        <w:rPr>
          <w:rFonts w:ascii="Times New Roman" w:eastAsia="Times New Roman" w:hAnsi="Times New Roman"/>
          <w:kern w:val="0"/>
          <w:sz w:val="22"/>
          <w:lang w:eastAsia="en-US"/>
        </w:rPr>
        <w:t>. Mar. Ecol. Progr. Ser. 7</w:t>
      </w:r>
      <w:r>
        <w:rPr>
          <w:rFonts w:ascii="Times New Roman" w:eastAsia="Times New Roman" w:hAnsi="Times New Roman"/>
          <w:b/>
          <w:bCs/>
          <w:kern w:val="0"/>
          <w:sz w:val="22"/>
          <w:lang w:eastAsia="en-US"/>
        </w:rPr>
        <w:t>,</w:t>
      </w:r>
      <w:r w:rsidRPr="000B5295">
        <w:rPr>
          <w:rFonts w:ascii="Times New Roman" w:eastAsia="Times New Roman" w:hAnsi="Times New Roman"/>
          <w:kern w:val="0"/>
          <w:sz w:val="22"/>
          <w:lang w:eastAsia="en-US"/>
        </w:rPr>
        <w:t xml:space="preserve"> 21</w:t>
      </w:r>
      <w:r w:rsidRPr="00383CEE">
        <w:rPr>
          <w:rFonts w:ascii="Times New Roman" w:hAnsi="Times New Roman"/>
          <w:sz w:val="22"/>
        </w:rPr>
        <w:t>–</w:t>
      </w:r>
      <w:r w:rsidRPr="000B5295">
        <w:rPr>
          <w:rFonts w:ascii="Times New Roman" w:eastAsia="Times New Roman" w:hAnsi="Times New Roman"/>
          <w:kern w:val="0"/>
          <w:sz w:val="22"/>
          <w:lang w:eastAsia="en-US"/>
        </w:rPr>
        <w:t>31.</w:t>
      </w:r>
    </w:p>
    <w:p w14:paraId="2CE9B2B1"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 xml:space="preserve">Edwards M., </w:t>
      </w:r>
      <w:smartTag w:uri="urn:schemas-microsoft-com:office:smarttags" w:element="place">
        <w:smartTag w:uri="urn:schemas-microsoft-com:office:smarttags" w:element="City">
          <w:r w:rsidRPr="000B5295">
            <w:rPr>
              <w:rFonts w:ascii="Times New Roman" w:hAnsi="Times New Roman"/>
              <w:sz w:val="22"/>
            </w:rPr>
            <w:t>Richardson</w:t>
          </w:r>
        </w:smartTag>
      </w:smartTag>
      <w:r w:rsidRPr="000B5295">
        <w:rPr>
          <w:rFonts w:ascii="Times New Roman" w:hAnsi="Times New Roman"/>
          <w:sz w:val="22"/>
        </w:rPr>
        <w:t xml:space="preserve"> A.J. (2004). Impact of climate change on marine pelagic phenology and trophic mismatch. Nature, 430</w:t>
      </w:r>
      <w:r>
        <w:rPr>
          <w:rFonts w:ascii="Times New Roman" w:hAnsi="Times New Roman"/>
          <w:sz w:val="22"/>
        </w:rPr>
        <w:t>,</w:t>
      </w:r>
      <w:r w:rsidRPr="000B5295">
        <w:rPr>
          <w:rFonts w:ascii="Times New Roman" w:hAnsi="Times New Roman"/>
          <w:sz w:val="22"/>
        </w:rPr>
        <w:t xml:space="preserve"> 881</w:t>
      </w:r>
      <w:r w:rsidRPr="00383CEE">
        <w:rPr>
          <w:rFonts w:ascii="Times New Roman" w:hAnsi="Times New Roman"/>
          <w:sz w:val="22"/>
        </w:rPr>
        <w:t>–</w:t>
      </w:r>
      <w:r w:rsidRPr="000B5295">
        <w:rPr>
          <w:rFonts w:ascii="Times New Roman" w:hAnsi="Times New Roman"/>
          <w:sz w:val="22"/>
        </w:rPr>
        <w:t>884.</w:t>
      </w:r>
    </w:p>
    <w:p w14:paraId="1C78F3AA"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 xml:space="preserve">Fuhrman J.A., Azam F. (1980). Bacterioplankton secondary production estimates for coastal waters of </w:t>
      </w:r>
      <w:smartTag w:uri="urn:schemas-microsoft-com:office:smarttags" w:element="State">
        <w:r w:rsidRPr="000B5295">
          <w:rPr>
            <w:rFonts w:ascii="Times New Roman" w:hAnsi="Times New Roman"/>
            <w:sz w:val="22"/>
          </w:rPr>
          <w:t>British Columbia</w:t>
        </w:r>
      </w:smartTag>
      <w:r w:rsidRPr="000B5295">
        <w:rPr>
          <w:rFonts w:ascii="Times New Roman" w:hAnsi="Times New Roman"/>
          <w:sz w:val="22"/>
        </w:rPr>
        <w:t xml:space="preserve">, Antarctica and </w:t>
      </w:r>
      <w:smartTag w:uri="urn:schemas-microsoft-com:office:smarttags" w:element="place">
        <w:smartTag w:uri="urn:schemas-microsoft-com:office:smarttags" w:element="State">
          <w:r w:rsidRPr="000B5295">
            <w:rPr>
              <w:rFonts w:ascii="Times New Roman" w:hAnsi="Times New Roman"/>
              <w:sz w:val="22"/>
            </w:rPr>
            <w:t>California</w:t>
          </w:r>
        </w:smartTag>
      </w:smartTag>
      <w:r w:rsidRPr="000B5295">
        <w:rPr>
          <w:rFonts w:ascii="Times New Roman" w:hAnsi="Times New Roman"/>
          <w:sz w:val="22"/>
        </w:rPr>
        <w:t>. Appl. Environ. Microbiol., 39</w:t>
      </w:r>
      <w:r>
        <w:rPr>
          <w:rFonts w:ascii="Times New Roman" w:hAnsi="Times New Roman"/>
          <w:sz w:val="22"/>
        </w:rPr>
        <w:t>,</w:t>
      </w:r>
      <w:r w:rsidRPr="000B5295">
        <w:rPr>
          <w:rFonts w:ascii="Times New Roman" w:hAnsi="Times New Roman"/>
          <w:sz w:val="22"/>
        </w:rPr>
        <w:t xml:space="preserve"> 1085</w:t>
      </w:r>
      <w:r w:rsidRPr="00383CEE">
        <w:rPr>
          <w:rFonts w:ascii="Times New Roman" w:hAnsi="Times New Roman"/>
          <w:sz w:val="22"/>
        </w:rPr>
        <w:t>–</w:t>
      </w:r>
      <w:r w:rsidRPr="000B5295">
        <w:rPr>
          <w:rFonts w:ascii="Times New Roman" w:hAnsi="Times New Roman"/>
          <w:sz w:val="22"/>
        </w:rPr>
        <w:t>1095.</w:t>
      </w:r>
    </w:p>
    <w:p w14:paraId="67287F8C" w14:textId="77777777" w:rsidR="00F030AC" w:rsidRPr="000B5295" w:rsidRDefault="00F030AC" w:rsidP="00F030AC">
      <w:pPr>
        <w:spacing w:line="300" w:lineRule="exact"/>
        <w:ind w:leftChars="101" w:left="678" w:hangingChars="212" w:hanging="466"/>
        <w:rPr>
          <w:rFonts w:ascii="Times New Roman" w:hAnsi="Times New Roman"/>
          <w:sz w:val="22"/>
        </w:rPr>
      </w:pPr>
      <w:smartTag w:uri="urn:schemas-microsoft-com:office:smarttags" w:element="City">
        <w:r w:rsidRPr="000B5295">
          <w:rPr>
            <w:rFonts w:ascii="Times New Roman" w:hAnsi="Times New Roman"/>
            <w:sz w:val="22"/>
          </w:rPr>
          <w:t>Hama</w:t>
        </w:r>
      </w:smartTag>
      <w:r w:rsidRPr="000B5295">
        <w:rPr>
          <w:rFonts w:ascii="Times New Roman" w:hAnsi="Times New Roman"/>
          <w:sz w:val="22"/>
        </w:rPr>
        <w:t xml:space="preserve"> T., </w:t>
      </w:r>
      <w:smartTag w:uri="urn:schemas-microsoft-com:office:smarttags" w:element="place">
        <w:smartTag w:uri="urn:schemas-microsoft-com:office:smarttags" w:element="City">
          <w:r w:rsidRPr="000B5295">
            <w:rPr>
              <w:rFonts w:ascii="Times New Roman" w:hAnsi="Times New Roman"/>
              <w:sz w:val="22"/>
            </w:rPr>
            <w:t>Miyazaki</w:t>
          </w:r>
        </w:smartTag>
      </w:smartTag>
      <w:r w:rsidRPr="000B5295">
        <w:rPr>
          <w:rFonts w:ascii="Times New Roman" w:hAnsi="Times New Roman"/>
          <w:sz w:val="22"/>
        </w:rPr>
        <w:t xml:space="preserve"> T., Ogawa Y., Iwakuma T., Takahashi M., Otsuki A., Ichimura S. (1983). Measurement of photosynthetic production of a marine phytoplankton population using a stable </w:t>
      </w:r>
      <w:smartTag w:uri="urn:schemas-microsoft-com:office:smarttags" w:element="metricconverter">
        <w:smartTagPr>
          <w:attr w:name="ProductID" w:val="13C"/>
        </w:smartTagPr>
        <w:r w:rsidRPr="000B5295">
          <w:rPr>
            <w:rFonts w:ascii="Times New Roman" w:hAnsi="Times New Roman"/>
            <w:sz w:val="22"/>
            <w:vertAlign w:val="superscript"/>
          </w:rPr>
          <w:t>13</w:t>
        </w:r>
        <w:r w:rsidRPr="000B5295">
          <w:rPr>
            <w:rFonts w:ascii="Times New Roman" w:hAnsi="Times New Roman"/>
            <w:sz w:val="22"/>
          </w:rPr>
          <w:t>C</w:t>
        </w:r>
      </w:smartTag>
      <w:r w:rsidRPr="000B5295">
        <w:rPr>
          <w:rFonts w:ascii="Times New Roman" w:hAnsi="Times New Roman"/>
          <w:sz w:val="22"/>
        </w:rPr>
        <w:t xml:space="preserve"> isotope. Mar. </w:t>
      </w:r>
      <w:r w:rsidRPr="000B5295">
        <w:rPr>
          <w:rFonts w:ascii="Times New Roman" w:hAnsi="Times New Roman"/>
          <w:sz w:val="22"/>
        </w:rPr>
        <w:lastRenderedPageBreak/>
        <w:t>Biol., 73: 31-36.</w:t>
      </w:r>
    </w:p>
    <w:p w14:paraId="17B1FFF1" w14:textId="77777777" w:rsidR="00F030AC"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 xml:space="preserve">Harris R.P., Wiebe P.H., Lenz J., Skjoldal H.R., Huntley M. (2000). Zooplankton Methodology Manual. Academic Press, </w:t>
      </w:r>
      <w:smartTag w:uri="urn:schemas-microsoft-com:office:smarttags" w:element="place">
        <w:smartTag w:uri="urn:schemas-microsoft-com:office:smarttags" w:element="City">
          <w:r w:rsidRPr="000B5295">
            <w:rPr>
              <w:rFonts w:ascii="Times New Roman" w:hAnsi="Times New Roman"/>
              <w:sz w:val="22"/>
            </w:rPr>
            <w:t>London</w:t>
          </w:r>
        </w:smartTag>
      </w:smartTag>
      <w:r w:rsidRPr="000B5295">
        <w:rPr>
          <w:rFonts w:ascii="Times New Roman" w:hAnsi="Times New Roman"/>
          <w:sz w:val="22"/>
        </w:rPr>
        <w:t>, 684pp.</w:t>
      </w:r>
    </w:p>
    <w:p w14:paraId="22B4917A" w14:textId="77777777" w:rsidR="00F030AC" w:rsidRPr="000B5295" w:rsidRDefault="00F030AC" w:rsidP="00F030AC">
      <w:pPr>
        <w:spacing w:line="300" w:lineRule="exact"/>
        <w:ind w:leftChars="101" w:left="678" w:hangingChars="212" w:hanging="466"/>
        <w:rPr>
          <w:rFonts w:ascii="Times New Roman" w:hAnsi="Times New Roman"/>
          <w:sz w:val="22"/>
        </w:rPr>
      </w:pPr>
      <w:r w:rsidRPr="004626E7">
        <w:rPr>
          <w:rFonts w:ascii="Times New Roman" w:hAnsi="Times New Roman"/>
          <w:sz w:val="22"/>
          <w:lang w:val="de-DE"/>
        </w:rPr>
        <w:t xml:space="preserve">Hirche H-J., Niehoff B., Brey T. (2001). </w:t>
      </w:r>
      <w:r w:rsidRPr="00017C88">
        <w:rPr>
          <w:rFonts w:ascii="Times New Roman" w:hAnsi="Times New Roman"/>
          <w:sz w:val="22"/>
        </w:rPr>
        <w:t>A high frequency time series at ocean weather ship station M (</w:t>
      </w:r>
      <w:smartTag w:uri="urn:schemas-microsoft-com:office:smarttags" w:element="place">
        <w:r w:rsidRPr="00017C88">
          <w:rPr>
            <w:rFonts w:ascii="Times New Roman" w:hAnsi="Times New Roman"/>
            <w:sz w:val="22"/>
          </w:rPr>
          <w:t>Norwegian Sea</w:t>
        </w:r>
      </w:smartTag>
      <w:r w:rsidRPr="00017C88">
        <w:rPr>
          <w:rFonts w:ascii="Times New Roman" w:hAnsi="Times New Roman"/>
          <w:sz w:val="22"/>
        </w:rPr>
        <w:t xml:space="preserve">): population dynamics of </w:t>
      </w:r>
      <w:r w:rsidRPr="00E77B36">
        <w:rPr>
          <w:rFonts w:ascii="Times New Roman" w:hAnsi="Times New Roman"/>
          <w:i/>
          <w:sz w:val="22"/>
        </w:rPr>
        <w:t>Calanus finmarchicus</w:t>
      </w:r>
      <w:r>
        <w:rPr>
          <w:rFonts w:ascii="Times New Roman" w:hAnsi="Times New Roman"/>
          <w:sz w:val="22"/>
        </w:rPr>
        <w:t xml:space="preserve">. Mar. Ecol. Prog. Ser., </w:t>
      </w:r>
      <w:r w:rsidRPr="00017C88">
        <w:rPr>
          <w:rFonts w:ascii="Times New Roman" w:hAnsi="Times New Roman"/>
          <w:sz w:val="22"/>
        </w:rPr>
        <w:t>219</w:t>
      </w:r>
      <w:r>
        <w:rPr>
          <w:rFonts w:ascii="Times New Roman" w:hAnsi="Times New Roman"/>
          <w:sz w:val="22"/>
        </w:rPr>
        <w:t xml:space="preserve">, </w:t>
      </w:r>
      <w:r w:rsidRPr="00017C88">
        <w:rPr>
          <w:rFonts w:ascii="Times New Roman" w:hAnsi="Times New Roman"/>
          <w:sz w:val="22"/>
        </w:rPr>
        <w:t>205</w:t>
      </w:r>
      <w:r w:rsidRPr="00383CEE">
        <w:rPr>
          <w:rFonts w:ascii="Times New Roman" w:hAnsi="Times New Roman"/>
          <w:sz w:val="22"/>
        </w:rPr>
        <w:t>–</w:t>
      </w:r>
      <w:r w:rsidRPr="00017C88">
        <w:rPr>
          <w:rFonts w:ascii="Times New Roman" w:hAnsi="Times New Roman"/>
          <w:sz w:val="22"/>
        </w:rPr>
        <w:t>219.</w:t>
      </w:r>
    </w:p>
    <w:p w14:paraId="043DAF65"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Hirst A.G., McKinnon A.D. (2001). Does egg production represent adult female copepod growth? A call to account for body weight changes. Mar. Ecol. Prog. Ser., 223</w:t>
      </w:r>
      <w:r>
        <w:rPr>
          <w:rFonts w:ascii="Times New Roman" w:hAnsi="Times New Roman"/>
          <w:sz w:val="22"/>
        </w:rPr>
        <w:t>,</w:t>
      </w:r>
      <w:r w:rsidRPr="000B5295">
        <w:rPr>
          <w:rFonts w:ascii="Times New Roman" w:hAnsi="Times New Roman"/>
          <w:sz w:val="22"/>
        </w:rPr>
        <w:t xml:space="preserve"> 179</w:t>
      </w:r>
      <w:r w:rsidRPr="00383CEE">
        <w:rPr>
          <w:rFonts w:ascii="Times New Roman" w:hAnsi="Times New Roman"/>
          <w:sz w:val="22"/>
        </w:rPr>
        <w:t>–</w:t>
      </w:r>
      <w:r w:rsidRPr="000B5295">
        <w:rPr>
          <w:rFonts w:ascii="Times New Roman" w:hAnsi="Times New Roman"/>
          <w:sz w:val="22"/>
        </w:rPr>
        <w:t>199.</w:t>
      </w:r>
    </w:p>
    <w:p w14:paraId="4D7E6066" w14:textId="77777777" w:rsidR="00F030AC"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Hirst A.G., Peterson W.T., Rothery P. (2005). Errors in juvenile copepod growth rate estimates are widespread: problems with the Moult Rate method. Mar. Ecol. Prog. Ser., 296</w:t>
      </w:r>
      <w:r>
        <w:rPr>
          <w:rFonts w:ascii="Times New Roman" w:hAnsi="Times New Roman"/>
          <w:sz w:val="22"/>
        </w:rPr>
        <w:t>,</w:t>
      </w:r>
      <w:r w:rsidRPr="000B5295">
        <w:rPr>
          <w:rFonts w:ascii="Times New Roman" w:hAnsi="Times New Roman"/>
          <w:sz w:val="22"/>
        </w:rPr>
        <w:t xml:space="preserve"> 263</w:t>
      </w:r>
      <w:r w:rsidRPr="00383CEE">
        <w:rPr>
          <w:rFonts w:ascii="Times New Roman" w:hAnsi="Times New Roman"/>
          <w:sz w:val="22"/>
        </w:rPr>
        <w:t>–</w:t>
      </w:r>
      <w:r w:rsidRPr="000B5295">
        <w:rPr>
          <w:rFonts w:ascii="Times New Roman" w:hAnsi="Times New Roman"/>
          <w:sz w:val="22"/>
        </w:rPr>
        <w:t>279.</w:t>
      </w:r>
    </w:p>
    <w:p w14:paraId="0445176E" w14:textId="77777777" w:rsidR="00F030AC" w:rsidRDefault="00F030AC" w:rsidP="00F030AC">
      <w:pPr>
        <w:spacing w:line="300" w:lineRule="exact"/>
        <w:ind w:leftChars="101" w:left="678" w:hangingChars="212" w:hanging="466"/>
        <w:rPr>
          <w:rFonts w:ascii="Times New Roman" w:hAnsi="Times New Roman"/>
          <w:sz w:val="22"/>
        </w:rPr>
      </w:pPr>
      <w:r w:rsidRPr="00887F42">
        <w:rPr>
          <w:rFonts w:ascii="Times New Roman" w:hAnsi="Times New Roman"/>
          <w:sz w:val="22"/>
        </w:rPr>
        <w:t>IPCC, 2013: Climate Change 2013: The Physical Science Basis. Contribution of Working Group I to the Fifth Assessment Report of the Intergovernmental</w:t>
      </w:r>
      <w:r>
        <w:rPr>
          <w:rFonts w:ascii="Times New Roman" w:hAnsi="Times New Roman"/>
          <w:sz w:val="22"/>
        </w:rPr>
        <w:t xml:space="preserve"> </w:t>
      </w:r>
      <w:r w:rsidRPr="00887F42">
        <w:rPr>
          <w:rFonts w:ascii="Times New Roman" w:hAnsi="Times New Roman"/>
          <w:sz w:val="22"/>
        </w:rPr>
        <w:t>Panel on Climate Change</w:t>
      </w:r>
      <w:r>
        <w:rPr>
          <w:rFonts w:ascii="Times New Roman" w:hAnsi="Times New Roman"/>
          <w:sz w:val="22"/>
        </w:rPr>
        <w:t xml:space="preserve">, </w:t>
      </w:r>
      <w:r w:rsidRPr="00887F42">
        <w:rPr>
          <w:rFonts w:ascii="Times New Roman" w:hAnsi="Times New Roman"/>
          <w:sz w:val="22"/>
        </w:rPr>
        <w:t>Stocke</w:t>
      </w:r>
      <w:r>
        <w:rPr>
          <w:rFonts w:ascii="Times New Roman" w:hAnsi="Times New Roman"/>
          <w:sz w:val="22"/>
        </w:rPr>
        <w:t>r T.F., Qin D., Plattner</w:t>
      </w:r>
      <w:r w:rsidRPr="00887F42">
        <w:rPr>
          <w:rFonts w:ascii="Times New Roman" w:hAnsi="Times New Roman"/>
          <w:sz w:val="22"/>
        </w:rPr>
        <w:t xml:space="preserve"> </w:t>
      </w:r>
      <w:r>
        <w:rPr>
          <w:rFonts w:ascii="Times New Roman" w:hAnsi="Times New Roman"/>
          <w:sz w:val="22"/>
        </w:rPr>
        <w:t>G.-K., Tignor</w:t>
      </w:r>
      <w:r w:rsidRPr="00887F42">
        <w:rPr>
          <w:rFonts w:ascii="Times New Roman" w:hAnsi="Times New Roman"/>
          <w:sz w:val="22"/>
        </w:rPr>
        <w:t xml:space="preserve"> </w:t>
      </w:r>
      <w:r>
        <w:rPr>
          <w:rFonts w:ascii="Times New Roman" w:hAnsi="Times New Roman"/>
          <w:sz w:val="22"/>
        </w:rPr>
        <w:t xml:space="preserve">M., </w:t>
      </w:r>
      <w:r w:rsidRPr="00887F42">
        <w:rPr>
          <w:rFonts w:ascii="Times New Roman" w:hAnsi="Times New Roman"/>
          <w:sz w:val="22"/>
        </w:rPr>
        <w:t>Allen</w:t>
      </w:r>
      <w:r>
        <w:rPr>
          <w:rFonts w:ascii="Times New Roman" w:hAnsi="Times New Roman"/>
          <w:sz w:val="22"/>
        </w:rPr>
        <w:t xml:space="preserve"> </w:t>
      </w:r>
      <w:r w:rsidRPr="00887F42">
        <w:rPr>
          <w:rFonts w:ascii="Times New Roman" w:hAnsi="Times New Roman"/>
          <w:sz w:val="22"/>
        </w:rPr>
        <w:t>S.K.</w:t>
      </w:r>
      <w:r>
        <w:rPr>
          <w:rFonts w:ascii="Times New Roman" w:hAnsi="Times New Roman"/>
          <w:sz w:val="22"/>
        </w:rPr>
        <w:t xml:space="preserve">, Boschung </w:t>
      </w:r>
      <w:r w:rsidRPr="00887F42">
        <w:rPr>
          <w:rFonts w:ascii="Times New Roman" w:hAnsi="Times New Roman"/>
          <w:sz w:val="22"/>
        </w:rPr>
        <w:t>J</w:t>
      </w:r>
      <w:r>
        <w:rPr>
          <w:rFonts w:ascii="Times New Roman" w:hAnsi="Times New Roman"/>
          <w:sz w:val="22"/>
        </w:rPr>
        <w:t xml:space="preserve">., </w:t>
      </w:r>
      <w:r w:rsidRPr="00887F42">
        <w:rPr>
          <w:rFonts w:ascii="Times New Roman" w:hAnsi="Times New Roman"/>
          <w:sz w:val="22"/>
        </w:rPr>
        <w:t>Nauels</w:t>
      </w:r>
      <w:r>
        <w:rPr>
          <w:rFonts w:ascii="Times New Roman" w:hAnsi="Times New Roman"/>
          <w:sz w:val="22"/>
        </w:rPr>
        <w:t xml:space="preserve"> </w:t>
      </w:r>
      <w:r w:rsidRPr="00887F42">
        <w:rPr>
          <w:rFonts w:ascii="Times New Roman" w:hAnsi="Times New Roman"/>
          <w:sz w:val="22"/>
        </w:rPr>
        <w:t>A.</w:t>
      </w:r>
      <w:r>
        <w:rPr>
          <w:rFonts w:ascii="Times New Roman" w:hAnsi="Times New Roman"/>
          <w:sz w:val="22"/>
        </w:rPr>
        <w:t>,</w:t>
      </w:r>
      <w:r w:rsidRPr="00887F42">
        <w:rPr>
          <w:rFonts w:ascii="Times New Roman" w:hAnsi="Times New Roman"/>
          <w:sz w:val="22"/>
        </w:rPr>
        <w:t xml:space="preserve"> Xia</w:t>
      </w:r>
      <w:r>
        <w:rPr>
          <w:rFonts w:ascii="Times New Roman" w:hAnsi="Times New Roman"/>
          <w:sz w:val="22"/>
        </w:rPr>
        <w:t xml:space="preserve"> </w:t>
      </w:r>
      <w:r w:rsidRPr="00887F42">
        <w:rPr>
          <w:rFonts w:ascii="Times New Roman" w:hAnsi="Times New Roman"/>
          <w:sz w:val="22"/>
        </w:rPr>
        <w:t>Y., Bex V.</w:t>
      </w:r>
      <w:r>
        <w:rPr>
          <w:rFonts w:ascii="Times New Roman" w:hAnsi="Times New Roman"/>
          <w:sz w:val="22"/>
        </w:rPr>
        <w:t>,</w:t>
      </w:r>
      <w:r w:rsidRPr="00887F42">
        <w:rPr>
          <w:rFonts w:ascii="Times New Roman" w:hAnsi="Times New Roman"/>
          <w:sz w:val="22"/>
        </w:rPr>
        <w:t xml:space="preserve"> Midgley</w:t>
      </w:r>
      <w:r>
        <w:rPr>
          <w:rFonts w:ascii="Times New Roman" w:hAnsi="Times New Roman"/>
          <w:sz w:val="22"/>
        </w:rPr>
        <w:t xml:space="preserve"> </w:t>
      </w:r>
      <w:r w:rsidRPr="00887F42">
        <w:rPr>
          <w:rFonts w:ascii="Times New Roman" w:hAnsi="Times New Roman"/>
          <w:sz w:val="22"/>
        </w:rPr>
        <w:t>P.M.</w:t>
      </w:r>
      <w:r>
        <w:rPr>
          <w:rFonts w:ascii="Times New Roman" w:hAnsi="Times New Roman"/>
          <w:sz w:val="22"/>
        </w:rPr>
        <w:t xml:space="preserve"> </w:t>
      </w:r>
      <w:r w:rsidRPr="00887F42">
        <w:rPr>
          <w:rFonts w:ascii="Times New Roman" w:hAnsi="Times New Roman"/>
          <w:sz w:val="22"/>
        </w:rPr>
        <w:t>(eds.)</w:t>
      </w:r>
      <w:r>
        <w:rPr>
          <w:rFonts w:ascii="Times New Roman" w:hAnsi="Times New Roman"/>
          <w:sz w:val="22"/>
        </w:rPr>
        <w:t>,</w:t>
      </w:r>
      <w:r w:rsidRPr="00887F42">
        <w:rPr>
          <w:rFonts w:ascii="Times New Roman" w:hAnsi="Times New Roman"/>
          <w:sz w:val="22"/>
        </w:rPr>
        <w:t xml:space="preserve"> Cambridge University Press, Cambridge, United Kingdom and New York, USA, 1535 pp.</w:t>
      </w:r>
    </w:p>
    <w:p w14:paraId="69A0796D"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Kimmerer W.J., McKinnon A.D. (1987). Growth, mortality, and secondary production of the copepod</w:t>
      </w:r>
      <w:r w:rsidRPr="000B5295">
        <w:rPr>
          <w:rFonts w:ascii="Times New Roman" w:hAnsi="Times New Roman"/>
          <w:sz w:val="22"/>
          <w:lang w:val="en-GB"/>
        </w:rPr>
        <w:t xml:space="preserve"> </w:t>
      </w:r>
      <w:r w:rsidRPr="000B5295">
        <w:rPr>
          <w:rFonts w:ascii="Times New Roman" w:hAnsi="Times New Roman"/>
          <w:i/>
          <w:sz w:val="22"/>
        </w:rPr>
        <w:t>Acartia tranteri</w:t>
      </w:r>
      <w:r w:rsidRPr="000B5295">
        <w:rPr>
          <w:rFonts w:ascii="Times New Roman" w:hAnsi="Times New Roman"/>
          <w:sz w:val="22"/>
        </w:rPr>
        <w:t xml:space="preserve"> in </w:t>
      </w:r>
      <w:smartTag w:uri="urn:schemas-microsoft-com:office:smarttags" w:element="place">
        <w:smartTag w:uri="urn:schemas-microsoft-com:office:smarttags" w:element="City">
          <w:r w:rsidRPr="000B5295">
            <w:rPr>
              <w:rFonts w:ascii="Times New Roman" w:hAnsi="Times New Roman"/>
              <w:sz w:val="22"/>
            </w:rPr>
            <w:t>Westernport Bay</w:t>
          </w:r>
        </w:smartTag>
        <w:r w:rsidRPr="000B5295">
          <w:rPr>
            <w:rFonts w:ascii="Times New Roman" w:hAnsi="Times New Roman"/>
            <w:sz w:val="22"/>
          </w:rPr>
          <w:t xml:space="preserve">, </w:t>
        </w:r>
        <w:smartTag w:uri="urn:schemas-microsoft-com:office:smarttags" w:element="country-region">
          <w:r w:rsidRPr="000B5295">
            <w:rPr>
              <w:rFonts w:ascii="Times New Roman" w:hAnsi="Times New Roman"/>
              <w:sz w:val="22"/>
            </w:rPr>
            <w:t>Australia</w:t>
          </w:r>
        </w:smartTag>
      </w:smartTag>
      <w:r w:rsidRPr="000B5295">
        <w:rPr>
          <w:rFonts w:ascii="Times New Roman" w:hAnsi="Times New Roman"/>
          <w:sz w:val="22"/>
        </w:rPr>
        <w:t>. Limnol. Oceanogr., 32</w:t>
      </w:r>
      <w:r>
        <w:rPr>
          <w:rFonts w:ascii="Times New Roman" w:hAnsi="Times New Roman"/>
          <w:sz w:val="22"/>
        </w:rPr>
        <w:t>,</w:t>
      </w:r>
      <w:r w:rsidRPr="000B5295">
        <w:rPr>
          <w:rFonts w:ascii="Times New Roman" w:hAnsi="Times New Roman"/>
          <w:sz w:val="22"/>
        </w:rPr>
        <w:t xml:space="preserve"> 14</w:t>
      </w:r>
      <w:r w:rsidRPr="00383CEE">
        <w:rPr>
          <w:rFonts w:ascii="Times New Roman" w:hAnsi="Times New Roman"/>
          <w:sz w:val="22"/>
        </w:rPr>
        <w:t>–</w:t>
      </w:r>
      <w:r w:rsidRPr="000B5295">
        <w:rPr>
          <w:rFonts w:ascii="Times New Roman" w:hAnsi="Times New Roman"/>
          <w:sz w:val="22"/>
        </w:rPr>
        <w:t>28.</w:t>
      </w:r>
    </w:p>
    <w:p w14:paraId="4C5F39B7"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Kimmerer W.J., Hirst A.G., Hopcroft R.R., McKinnon A.D. (2007). Estimating juvenile copepod growth rates: corrections, inter-comparisons and recommendations. Mar. Ecol. Prog. Ser., 336</w:t>
      </w:r>
      <w:r>
        <w:rPr>
          <w:rFonts w:ascii="Times New Roman" w:hAnsi="Times New Roman"/>
          <w:sz w:val="22"/>
        </w:rPr>
        <w:t>,</w:t>
      </w:r>
      <w:r w:rsidRPr="000B5295">
        <w:rPr>
          <w:rFonts w:ascii="Times New Roman" w:hAnsi="Times New Roman"/>
          <w:sz w:val="22"/>
        </w:rPr>
        <w:t xml:space="preserve"> 187</w:t>
      </w:r>
      <w:r w:rsidRPr="00383CEE">
        <w:rPr>
          <w:rFonts w:ascii="Times New Roman" w:hAnsi="Times New Roman"/>
          <w:sz w:val="22"/>
        </w:rPr>
        <w:t>–</w:t>
      </w:r>
      <w:r w:rsidRPr="000B5295">
        <w:rPr>
          <w:rFonts w:ascii="Times New Roman" w:hAnsi="Times New Roman"/>
          <w:sz w:val="22"/>
        </w:rPr>
        <w:t>202.</w:t>
      </w:r>
    </w:p>
    <w:p w14:paraId="7C3609A1" w14:textId="77777777" w:rsidR="00F030AC"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 xml:space="preserve">Lalli A.M., Parsons T.R. (1993). Biological Oceanography: An Introduction. Pergamon, </w:t>
      </w:r>
      <w:smartTag w:uri="urn:schemas-microsoft-com:office:smarttags" w:element="place">
        <w:smartTag w:uri="urn:schemas-microsoft-com:office:smarttags" w:element="City">
          <w:r w:rsidRPr="000B5295">
            <w:rPr>
              <w:rFonts w:ascii="Times New Roman" w:hAnsi="Times New Roman"/>
              <w:sz w:val="22"/>
            </w:rPr>
            <w:t>Oxford</w:t>
          </w:r>
        </w:smartTag>
      </w:smartTag>
      <w:r w:rsidRPr="000B5295">
        <w:rPr>
          <w:rFonts w:ascii="Times New Roman" w:hAnsi="Times New Roman"/>
          <w:sz w:val="22"/>
        </w:rPr>
        <w:t>, 301pp.</w:t>
      </w:r>
    </w:p>
    <w:p w14:paraId="401C51C3" w14:textId="77777777" w:rsidR="00F030AC" w:rsidRPr="004626E7" w:rsidRDefault="00F030AC" w:rsidP="00F030AC">
      <w:pPr>
        <w:spacing w:line="300" w:lineRule="exact"/>
        <w:ind w:leftChars="101" w:left="678" w:hangingChars="212" w:hanging="466"/>
        <w:rPr>
          <w:rFonts w:ascii="Times New Roman" w:hAnsi="Times New Roman"/>
          <w:sz w:val="22"/>
          <w:lang w:val="nl-NL"/>
        </w:rPr>
      </w:pPr>
      <w:r>
        <w:rPr>
          <w:rFonts w:ascii="Times New Roman" w:hAnsi="Times New Roman"/>
          <w:sz w:val="22"/>
        </w:rPr>
        <w:t>Ohman</w:t>
      </w:r>
      <w:r w:rsidRPr="0017078C">
        <w:rPr>
          <w:rFonts w:ascii="Times New Roman" w:hAnsi="Times New Roman"/>
          <w:sz w:val="22"/>
        </w:rPr>
        <w:t xml:space="preserve"> M</w:t>
      </w:r>
      <w:r>
        <w:rPr>
          <w:rFonts w:ascii="Times New Roman" w:hAnsi="Times New Roman"/>
          <w:sz w:val="22"/>
        </w:rPr>
        <w:t>.</w:t>
      </w:r>
      <w:r w:rsidRPr="0017078C">
        <w:rPr>
          <w:rFonts w:ascii="Times New Roman" w:hAnsi="Times New Roman"/>
          <w:sz w:val="22"/>
        </w:rPr>
        <w:t>D</w:t>
      </w:r>
      <w:r>
        <w:rPr>
          <w:rFonts w:ascii="Times New Roman" w:hAnsi="Times New Roman"/>
          <w:sz w:val="22"/>
        </w:rPr>
        <w:t>.</w:t>
      </w:r>
      <w:r w:rsidRPr="0017078C">
        <w:rPr>
          <w:rFonts w:ascii="Times New Roman" w:hAnsi="Times New Roman"/>
          <w:sz w:val="22"/>
        </w:rPr>
        <w:t>, Hirche H</w:t>
      </w:r>
      <w:r>
        <w:rPr>
          <w:rFonts w:ascii="Times New Roman" w:hAnsi="Times New Roman"/>
          <w:sz w:val="22"/>
        </w:rPr>
        <w:t>.</w:t>
      </w:r>
      <w:r w:rsidRPr="0017078C">
        <w:rPr>
          <w:rFonts w:ascii="Times New Roman" w:hAnsi="Times New Roman"/>
          <w:sz w:val="22"/>
        </w:rPr>
        <w:t xml:space="preserve">J. </w:t>
      </w:r>
      <w:r>
        <w:rPr>
          <w:rFonts w:ascii="Times New Roman" w:hAnsi="Times New Roman"/>
          <w:sz w:val="22"/>
        </w:rPr>
        <w:t>(</w:t>
      </w:r>
      <w:r w:rsidRPr="0017078C">
        <w:rPr>
          <w:rFonts w:ascii="Times New Roman" w:hAnsi="Times New Roman"/>
          <w:sz w:val="22"/>
        </w:rPr>
        <w:t>2001</w:t>
      </w:r>
      <w:r>
        <w:rPr>
          <w:rFonts w:ascii="Times New Roman" w:hAnsi="Times New Roman"/>
          <w:sz w:val="22"/>
        </w:rPr>
        <w:t xml:space="preserve">). </w:t>
      </w:r>
      <w:r w:rsidRPr="0017078C">
        <w:rPr>
          <w:rFonts w:ascii="Times New Roman" w:hAnsi="Times New Roman"/>
          <w:sz w:val="22"/>
        </w:rPr>
        <w:t xml:space="preserve">Density-dependent mortality in an oceanic copepod population. </w:t>
      </w:r>
      <w:r w:rsidRPr="004626E7">
        <w:rPr>
          <w:rFonts w:ascii="Times New Roman" w:hAnsi="Times New Roman"/>
          <w:sz w:val="22"/>
          <w:lang w:val="nl-NL"/>
        </w:rPr>
        <w:t>Nature. 412, 638–641.</w:t>
      </w:r>
    </w:p>
    <w:p w14:paraId="19796B73" w14:textId="77777777" w:rsidR="00F030AC" w:rsidRPr="004626E7" w:rsidRDefault="00F030AC" w:rsidP="00F030AC">
      <w:pPr>
        <w:spacing w:line="300" w:lineRule="exact"/>
        <w:ind w:leftChars="101" w:left="678" w:hangingChars="212" w:hanging="466"/>
        <w:rPr>
          <w:rFonts w:ascii="Times New Roman" w:hAnsi="Times New Roman"/>
          <w:sz w:val="22"/>
          <w:lang w:val="es-ES"/>
        </w:rPr>
      </w:pPr>
      <w:r w:rsidRPr="004626E7">
        <w:rPr>
          <w:rFonts w:ascii="Times New Roman" w:hAnsi="Times New Roman"/>
          <w:sz w:val="22"/>
          <w:lang w:val="nl-NL"/>
        </w:rPr>
        <w:t xml:space="preserve">Oosterhuis S.S., Baars M.A., Klein-Breteler W.C.M. (2000). </w:t>
      </w:r>
      <w:r w:rsidRPr="000B5295">
        <w:rPr>
          <w:rFonts w:ascii="Times New Roman" w:hAnsi="Times New Roman"/>
          <w:sz w:val="22"/>
        </w:rPr>
        <w:t xml:space="preserve">Release of the enzyme chitobiase by the copepod </w:t>
      </w:r>
      <w:r w:rsidRPr="000B5295">
        <w:rPr>
          <w:rFonts w:ascii="Times New Roman" w:hAnsi="Times New Roman"/>
          <w:i/>
          <w:sz w:val="22"/>
        </w:rPr>
        <w:t>Temora longicornis</w:t>
      </w:r>
      <w:r w:rsidRPr="000B5295">
        <w:rPr>
          <w:rFonts w:ascii="Times New Roman" w:hAnsi="Times New Roman"/>
          <w:sz w:val="22"/>
        </w:rPr>
        <w:t xml:space="preserve">: characteristics and potential tool for estimating crustacean biomass production in the sea. </w:t>
      </w:r>
      <w:r w:rsidRPr="004626E7">
        <w:rPr>
          <w:rFonts w:ascii="Times New Roman" w:hAnsi="Times New Roman"/>
          <w:sz w:val="22"/>
          <w:lang w:val="es-ES"/>
        </w:rPr>
        <w:t>Mar. Ecol. Prog. Ser., 196, 195–206.</w:t>
      </w:r>
    </w:p>
    <w:p w14:paraId="621BEACD" w14:textId="77777777" w:rsidR="00F030AC" w:rsidRPr="000B5295" w:rsidRDefault="00F030AC" w:rsidP="00F030AC">
      <w:pPr>
        <w:spacing w:line="300" w:lineRule="exact"/>
        <w:ind w:leftChars="101" w:left="678" w:hangingChars="212" w:hanging="466"/>
        <w:rPr>
          <w:rFonts w:ascii="Times New Roman" w:hAnsi="Times New Roman"/>
          <w:sz w:val="22"/>
        </w:rPr>
      </w:pPr>
      <w:r w:rsidRPr="004626E7">
        <w:rPr>
          <w:rFonts w:ascii="Times New Roman" w:hAnsi="Times New Roman"/>
          <w:sz w:val="22"/>
          <w:lang w:val="es-ES"/>
        </w:rPr>
        <w:t xml:space="preserve">Peterson W.T., Tiselius P., Kiørboe T. (1991). </w:t>
      </w:r>
      <w:r w:rsidRPr="000B5295">
        <w:rPr>
          <w:rFonts w:ascii="Times New Roman" w:hAnsi="Times New Roman"/>
          <w:sz w:val="22"/>
        </w:rPr>
        <w:t xml:space="preserve">Copepod egg production, moulting and growth rates, and secondary production in the </w:t>
      </w:r>
      <w:smartTag w:uri="urn:schemas-microsoft-com:office:smarttags" w:element="place">
        <w:r w:rsidRPr="000B5295">
          <w:rPr>
            <w:rFonts w:ascii="Times New Roman" w:hAnsi="Times New Roman"/>
            <w:sz w:val="22"/>
          </w:rPr>
          <w:t>Skagerrak</w:t>
        </w:r>
      </w:smartTag>
      <w:r w:rsidRPr="000B5295">
        <w:rPr>
          <w:rFonts w:ascii="Times New Roman" w:hAnsi="Times New Roman"/>
          <w:sz w:val="22"/>
        </w:rPr>
        <w:t xml:space="preserve"> in August 1988. J. Plankton Res., 13</w:t>
      </w:r>
      <w:r>
        <w:rPr>
          <w:rFonts w:ascii="Times New Roman" w:hAnsi="Times New Roman"/>
          <w:sz w:val="22"/>
        </w:rPr>
        <w:t>,</w:t>
      </w:r>
      <w:r w:rsidRPr="000B5295">
        <w:rPr>
          <w:rFonts w:ascii="Times New Roman" w:hAnsi="Times New Roman"/>
          <w:sz w:val="22"/>
        </w:rPr>
        <w:t xml:space="preserve"> 131</w:t>
      </w:r>
      <w:r w:rsidRPr="00383CEE">
        <w:rPr>
          <w:rFonts w:ascii="Times New Roman" w:hAnsi="Times New Roman"/>
          <w:sz w:val="22"/>
        </w:rPr>
        <w:t>–</w:t>
      </w:r>
      <w:r w:rsidRPr="000B5295">
        <w:rPr>
          <w:rFonts w:ascii="Times New Roman" w:hAnsi="Times New Roman"/>
          <w:sz w:val="22"/>
        </w:rPr>
        <w:t xml:space="preserve">154. </w:t>
      </w:r>
    </w:p>
    <w:p w14:paraId="640B9403"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Runge J.A., Roff J.C. (2000). The measurement of growth and reproductive rates. In Zooplankton Methodology Manual, pp. 401-454. Harris R.P., Wiebe P.H., Lenz J., Skjoldal H.R., Huntley M. (eds), Academic Press, London, 684pp.</w:t>
      </w:r>
    </w:p>
    <w:p w14:paraId="2B3A1341" w14:textId="77777777" w:rsidR="00F030AC"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 xml:space="preserve">Sastri A.R., Roff J.C. (2000). Rate of chitobiase degradation as a measure of development rate in planktonic Crustacea. </w:t>
      </w:r>
      <w:smartTag w:uri="urn:schemas-microsoft-com:office:smarttags" w:element="place">
        <w:smartTag w:uri="urn:schemas-microsoft-com:office:smarttags" w:element="country-region">
          <w:r w:rsidRPr="000B5295">
            <w:rPr>
              <w:rFonts w:ascii="Times New Roman" w:hAnsi="Times New Roman"/>
              <w:sz w:val="22"/>
            </w:rPr>
            <w:t>Can.</w:t>
          </w:r>
        </w:smartTag>
      </w:smartTag>
      <w:r w:rsidRPr="000B5295">
        <w:rPr>
          <w:rFonts w:ascii="Times New Roman" w:hAnsi="Times New Roman"/>
          <w:sz w:val="22"/>
        </w:rPr>
        <w:t xml:space="preserve"> J. Fish. Aquat. Sci., 57</w:t>
      </w:r>
      <w:r>
        <w:rPr>
          <w:rFonts w:ascii="Times New Roman" w:hAnsi="Times New Roman"/>
          <w:sz w:val="22"/>
        </w:rPr>
        <w:t>,</w:t>
      </w:r>
      <w:r w:rsidRPr="000B5295">
        <w:rPr>
          <w:rFonts w:ascii="Times New Roman" w:hAnsi="Times New Roman"/>
          <w:sz w:val="22"/>
        </w:rPr>
        <w:t xml:space="preserve"> 1965–1968.</w:t>
      </w:r>
    </w:p>
    <w:p w14:paraId="6E01681F" w14:textId="77777777" w:rsidR="00F030AC" w:rsidRPr="000B5295" w:rsidRDefault="00F030AC" w:rsidP="00F030AC">
      <w:pPr>
        <w:spacing w:line="300" w:lineRule="exact"/>
        <w:ind w:leftChars="101" w:left="678" w:hangingChars="212" w:hanging="466"/>
        <w:rPr>
          <w:rFonts w:ascii="Times New Roman" w:hAnsi="Times New Roman"/>
          <w:sz w:val="22"/>
        </w:rPr>
      </w:pPr>
      <w:r>
        <w:rPr>
          <w:rFonts w:ascii="Times New Roman" w:hAnsi="Times New Roman"/>
          <w:sz w:val="22"/>
        </w:rPr>
        <w:t>Sastri A.</w:t>
      </w:r>
      <w:r w:rsidRPr="00AC555E">
        <w:rPr>
          <w:rFonts w:ascii="Times New Roman" w:hAnsi="Times New Roman"/>
          <w:sz w:val="22"/>
        </w:rPr>
        <w:t>R., Nelson R.J.,</w:t>
      </w:r>
      <w:r>
        <w:rPr>
          <w:rFonts w:ascii="Times New Roman" w:hAnsi="Times New Roman"/>
          <w:sz w:val="22"/>
        </w:rPr>
        <w:t xml:space="preserve"> Varela D.</w:t>
      </w:r>
      <w:r w:rsidRPr="00AC555E">
        <w:rPr>
          <w:rFonts w:ascii="Times New Roman" w:hAnsi="Times New Roman"/>
          <w:sz w:val="22"/>
        </w:rPr>
        <w:t xml:space="preserve">E., </w:t>
      </w:r>
      <w:r w:rsidRPr="006C5015">
        <w:rPr>
          <w:rFonts w:ascii="Times New Roman" w:hAnsi="Times New Roman"/>
          <w:sz w:val="22"/>
        </w:rPr>
        <w:t>Young</w:t>
      </w:r>
      <w:r>
        <w:rPr>
          <w:rFonts w:ascii="Times New Roman" w:hAnsi="Times New Roman"/>
          <w:sz w:val="22"/>
        </w:rPr>
        <w:t xml:space="preserve"> K.V.</w:t>
      </w:r>
      <w:r w:rsidRPr="006C5015">
        <w:rPr>
          <w:rFonts w:ascii="Times New Roman" w:hAnsi="Times New Roman"/>
          <w:sz w:val="22"/>
        </w:rPr>
        <w:t>,</w:t>
      </w:r>
      <w:r>
        <w:rPr>
          <w:rFonts w:ascii="Times New Roman" w:hAnsi="Times New Roman"/>
          <w:sz w:val="22"/>
        </w:rPr>
        <w:t xml:space="preserve"> Wrohan I., </w:t>
      </w:r>
      <w:r w:rsidRPr="006C5015">
        <w:rPr>
          <w:rFonts w:ascii="Times New Roman" w:hAnsi="Times New Roman"/>
          <w:sz w:val="22"/>
        </w:rPr>
        <w:t>Williams</w:t>
      </w:r>
      <w:r>
        <w:rPr>
          <w:rFonts w:ascii="Times New Roman" w:hAnsi="Times New Roman"/>
          <w:sz w:val="22"/>
        </w:rPr>
        <w:t xml:space="preserve"> W.J. (2012). </w:t>
      </w:r>
      <w:r w:rsidRPr="00AC555E">
        <w:rPr>
          <w:rFonts w:ascii="Times New Roman" w:hAnsi="Times New Roman"/>
          <w:sz w:val="22"/>
        </w:rPr>
        <w:t>Variation of chitobiase-based estimates of crustacean zooplankton production rates in high latitude w</w:t>
      </w:r>
      <w:r>
        <w:rPr>
          <w:rFonts w:ascii="Times New Roman" w:hAnsi="Times New Roman"/>
          <w:sz w:val="22"/>
        </w:rPr>
        <w:t xml:space="preserve">aters. J. Exp. Mar. Biol. Ecol., </w:t>
      </w:r>
      <w:r w:rsidRPr="00AC555E">
        <w:rPr>
          <w:rFonts w:ascii="Times New Roman" w:hAnsi="Times New Roman"/>
          <w:sz w:val="22"/>
        </w:rPr>
        <w:t>414–415</w:t>
      </w:r>
      <w:r>
        <w:rPr>
          <w:rFonts w:ascii="Times New Roman" w:hAnsi="Times New Roman"/>
          <w:sz w:val="22"/>
        </w:rPr>
        <w:t xml:space="preserve">, </w:t>
      </w:r>
      <w:r w:rsidRPr="00AC555E">
        <w:rPr>
          <w:rFonts w:ascii="Times New Roman" w:hAnsi="Times New Roman"/>
          <w:sz w:val="22"/>
        </w:rPr>
        <w:t>54</w:t>
      </w:r>
      <w:r w:rsidRPr="00383CEE">
        <w:rPr>
          <w:rFonts w:ascii="Times New Roman" w:hAnsi="Times New Roman"/>
          <w:sz w:val="22"/>
        </w:rPr>
        <w:t>–</w:t>
      </w:r>
      <w:r w:rsidRPr="00AC555E">
        <w:rPr>
          <w:rFonts w:ascii="Times New Roman" w:hAnsi="Times New Roman"/>
          <w:sz w:val="22"/>
        </w:rPr>
        <w:t>61.</w:t>
      </w:r>
    </w:p>
    <w:p w14:paraId="4704605A" w14:textId="77777777" w:rsidR="00F030AC"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Steeman-Neilsen E. (1952). The use of radioactive carbon (</w:t>
      </w:r>
      <w:smartTag w:uri="urn:schemas-microsoft-com:office:smarttags" w:element="metricconverter">
        <w:smartTagPr>
          <w:attr w:name="ProductID" w:val="14C"/>
        </w:smartTagPr>
        <w:r w:rsidRPr="000B5295">
          <w:rPr>
            <w:rFonts w:ascii="Times New Roman" w:hAnsi="Times New Roman"/>
            <w:sz w:val="22"/>
            <w:vertAlign w:val="superscript"/>
          </w:rPr>
          <w:t>14</w:t>
        </w:r>
        <w:r w:rsidRPr="000B5295">
          <w:rPr>
            <w:rFonts w:ascii="Times New Roman" w:hAnsi="Times New Roman"/>
            <w:sz w:val="22"/>
          </w:rPr>
          <w:t>C</w:t>
        </w:r>
      </w:smartTag>
      <w:r w:rsidRPr="000B5295">
        <w:rPr>
          <w:rFonts w:ascii="Times New Roman" w:hAnsi="Times New Roman"/>
          <w:sz w:val="22"/>
        </w:rPr>
        <w:t>) for measuring organic production in the sea. J. Cons. Int. Explor. Mer, 18</w:t>
      </w:r>
      <w:r>
        <w:rPr>
          <w:rFonts w:ascii="Times New Roman" w:hAnsi="Times New Roman"/>
          <w:sz w:val="22"/>
        </w:rPr>
        <w:t>,</w:t>
      </w:r>
      <w:r w:rsidRPr="000B5295">
        <w:rPr>
          <w:rFonts w:ascii="Times New Roman" w:hAnsi="Times New Roman"/>
          <w:sz w:val="22"/>
        </w:rPr>
        <w:t xml:space="preserve"> 117–140.</w:t>
      </w:r>
    </w:p>
    <w:p w14:paraId="0DF1368A"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 xml:space="preserve">Wagner M.M., </w:t>
      </w:r>
      <w:smartTag w:uri="urn:schemas-microsoft-com:office:smarttags" w:element="City">
        <w:r w:rsidRPr="000B5295">
          <w:rPr>
            <w:rFonts w:ascii="Times New Roman" w:hAnsi="Times New Roman"/>
            <w:sz w:val="22"/>
          </w:rPr>
          <w:t>Campbell</w:t>
        </w:r>
      </w:smartTag>
      <w:r w:rsidRPr="000B5295">
        <w:rPr>
          <w:rFonts w:ascii="Times New Roman" w:hAnsi="Times New Roman"/>
          <w:sz w:val="22"/>
        </w:rPr>
        <w:t xml:space="preserve"> R.G., Boudreau </w:t>
      </w:r>
      <w:smartTag w:uri="urn:schemas-microsoft-com:office:smarttags" w:element="place">
        <w:smartTag w:uri="urn:schemas-microsoft-com:office:smarttags" w:element="country-region">
          <w:r w:rsidRPr="000B5295">
            <w:rPr>
              <w:rFonts w:ascii="Times New Roman" w:hAnsi="Times New Roman"/>
              <w:sz w:val="22"/>
            </w:rPr>
            <w:t>C.A.</w:t>
          </w:r>
        </w:smartTag>
      </w:smartTag>
      <w:r w:rsidRPr="000B5295">
        <w:rPr>
          <w:rFonts w:ascii="Times New Roman" w:hAnsi="Times New Roman"/>
          <w:sz w:val="22"/>
        </w:rPr>
        <w:t xml:space="preserve">, Durbin E. (2001). Nucleic acids and growth of </w:t>
      </w:r>
      <w:r w:rsidRPr="000B5295">
        <w:rPr>
          <w:rFonts w:ascii="Times New Roman" w:hAnsi="Times New Roman"/>
          <w:i/>
          <w:sz w:val="22"/>
        </w:rPr>
        <w:t>Calanus finmarchicus</w:t>
      </w:r>
      <w:r w:rsidRPr="000B5295">
        <w:rPr>
          <w:rFonts w:ascii="Times New Roman" w:hAnsi="Times New Roman"/>
          <w:sz w:val="22"/>
        </w:rPr>
        <w:t xml:space="preserve"> in the laboratory under different food and temperature conditions. Mar. Ecol. Prog. Ser., 221</w:t>
      </w:r>
      <w:r>
        <w:rPr>
          <w:rFonts w:ascii="Times New Roman" w:hAnsi="Times New Roman"/>
          <w:sz w:val="22"/>
        </w:rPr>
        <w:t>,</w:t>
      </w:r>
      <w:r w:rsidRPr="000B5295">
        <w:rPr>
          <w:rFonts w:ascii="Times New Roman" w:hAnsi="Times New Roman"/>
          <w:sz w:val="22"/>
        </w:rPr>
        <w:t xml:space="preserve"> 185</w:t>
      </w:r>
      <w:r w:rsidRPr="00383CEE">
        <w:rPr>
          <w:rFonts w:ascii="Times New Roman" w:hAnsi="Times New Roman"/>
          <w:sz w:val="22"/>
        </w:rPr>
        <w:t>–</w:t>
      </w:r>
      <w:r w:rsidRPr="000B5295">
        <w:rPr>
          <w:rFonts w:ascii="Times New Roman" w:hAnsi="Times New Roman"/>
          <w:sz w:val="22"/>
        </w:rPr>
        <w:t>197.</w:t>
      </w:r>
    </w:p>
    <w:p w14:paraId="79C5F770" w14:textId="77777777" w:rsidR="00F030AC" w:rsidRPr="000B5295" w:rsidRDefault="00F030AC" w:rsidP="00F030AC">
      <w:pPr>
        <w:spacing w:line="300" w:lineRule="exact"/>
        <w:ind w:leftChars="101" w:left="678" w:hangingChars="212" w:hanging="466"/>
        <w:rPr>
          <w:rFonts w:ascii="Times New Roman" w:hAnsi="Times New Roman"/>
          <w:sz w:val="22"/>
        </w:rPr>
      </w:pPr>
      <w:r w:rsidRPr="000B5295">
        <w:rPr>
          <w:rFonts w:ascii="Times New Roman" w:hAnsi="Times New Roman"/>
          <w:sz w:val="22"/>
        </w:rPr>
        <w:t>Walther G.R., Post E., Convey P., Menzel A., Parmesan C., Beebee T.J.C., Fromentin J.M., Hoegh-Guldberg O., Bairlein F. (2002). Ecological responses to recent climate change. Nature, 416</w:t>
      </w:r>
      <w:r>
        <w:rPr>
          <w:rFonts w:ascii="Times New Roman" w:hAnsi="Times New Roman"/>
          <w:sz w:val="22"/>
        </w:rPr>
        <w:t>,</w:t>
      </w:r>
      <w:r w:rsidRPr="000B5295">
        <w:rPr>
          <w:rFonts w:ascii="Times New Roman" w:hAnsi="Times New Roman"/>
          <w:sz w:val="22"/>
        </w:rPr>
        <w:t xml:space="preserve"> 389</w:t>
      </w:r>
      <w:r w:rsidRPr="00383CEE">
        <w:rPr>
          <w:rFonts w:ascii="Times New Roman" w:hAnsi="Times New Roman"/>
          <w:sz w:val="22"/>
        </w:rPr>
        <w:t>–</w:t>
      </w:r>
      <w:r w:rsidRPr="000B5295">
        <w:rPr>
          <w:rFonts w:ascii="Times New Roman" w:hAnsi="Times New Roman"/>
          <w:sz w:val="22"/>
        </w:rPr>
        <w:t>395.</w:t>
      </w:r>
    </w:p>
    <w:p w14:paraId="3AB28371" w14:textId="77777777" w:rsidR="00F030AC" w:rsidRPr="004626E7" w:rsidRDefault="00F030AC" w:rsidP="00F030AC">
      <w:pPr>
        <w:spacing w:line="300" w:lineRule="exact"/>
        <w:ind w:leftChars="101" w:left="678" w:hangingChars="212" w:hanging="466"/>
        <w:rPr>
          <w:rFonts w:ascii="Times New Roman" w:hAnsi="Times New Roman"/>
          <w:sz w:val="22"/>
          <w:lang w:val="es-ES"/>
        </w:rPr>
      </w:pPr>
      <w:r w:rsidRPr="004626E7">
        <w:rPr>
          <w:rFonts w:ascii="Times New Roman" w:hAnsi="Times New Roman"/>
          <w:sz w:val="22"/>
          <w:lang w:val="en-GB"/>
        </w:rPr>
        <w:t xml:space="preserve">Yebra L., Hernández-León S. (2004). </w:t>
      </w:r>
      <w:r w:rsidRPr="000B5295">
        <w:rPr>
          <w:rFonts w:ascii="Times New Roman" w:hAnsi="Times New Roman"/>
          <w:sz w:val="22"/>
        </w:rPr>
        <w:t xml:space="preserve">Aminoacyl-tRNA synthetases activity as a growth index in zooplankton. </w:t>
      </w:r>
      <w:r w:rsidRPr="004626E7">
        <w:rPr>
          <w:rFonts w:ascii="Times New Roman" w:hAnsi="Times New Roman"/>
          <w:sz w:val="22"/>
          <w:lang w:val="es-ES"/>
        </w:rPr>
        <w:t>J. Plankton Res., 26, 351–356.</w:t>
      </w:r>
    </w:p>
    <w:p w14:paraId="6D695459" w14:textId="77777777" w:rsidR="00F030AC" w:rsidRDefault="00F030AC" w:rsidP="00F030AC">
      <w:pPr>
        <w:spacing w:line="300" w:lineRule="exact"/>
        <w:ind w:leftChars="101" w:left="678" w:hangingChars="212" w:hanging="466"/>
        <w:rPr>
          <w:rFonts w:ascii="Times New Roman" w:hAnsi="Times New Roman"/>
          <w:sz w:val="22"/>
        </w:rPr>
      </w:pPr>
      <w:r w:rsidRPr="004626E7">
        <w:rPr>
          <w:rFonts w:ascii="Times New Roman" w:hAnsi="Times New Roman"/>
          <w:sz w:val="22"/>
          <w:lang w:val="es-ES"/>
        </w:rPr>
        <w:t xml:space="preserve">Yebra L., Hernández-León S., Almeida C., Bécognée, P., Rodríguez J.M. (2004). </w:t>
      </w:r>
      <w:r w:rsidRPr="003E6704">
        <w:rPr>
          <w:rFonts w:ascii="Times New Roman" w:hAnsi="Times New Roman"/>
          <w:sz w:val="22"/>
        </w:rPr>
        <w:t>The effect of upwelling filaments and island-</w:t>
      </w:r>
      <w:r w:rsidRPr="00363764">
        <w:rPr>
          <w:rFonts w:ascii="Times New Roman" w:hAnsi="Times New Roman"/>
          <w:sz w:val="22"/>
        </w:rPr>
        <w:t xml:space="preserve">induced eddies on indices of feeding, respiration and growth in copepods. Prog. Oceanogr., 62, </w:t>
      </w:r>
      <w:r w:rsidRPr="00346F81">
        <w:rPr>
          <w:rFonts w:ascii="Times New Roman" w:hAnsi="Times New Roman"/>
          <w:sz w:val="22"/>
        </w:rPr>
        <w:t>151</w:t>
      </w:r>
      <w:r w:rsidRPr="00363764">
        <w:rPr>
          <w:rFonts w:ascii="Times New Roman" w:hAnsi="Times New Roman"/>
          <w:sz w:val="22"/>
        </w:rPr>
        <w:t>–</w:t>
      </w:r>
      <w:r w:rsidRPr="00346F81">
        <w:rPr>
          <w:rFonts w:ascii="Times New Roman" w:hAnsi="Times New Roman"/>
          <w:sz w:val="22"/>
        </w:rPr>
        <w:t>169.</w:t>
      </w:r>
    </w:p>
    <w:p w14:paraId="7CD5D36A" w14:textId="77777777" w:rsidR="00F030AC" w:rsidRPr="00F030AC" w:rsidRDefault="00F030AC" w:rsidP="00F030AC">
      <w:pPr>
        <w:spacing w:line="300" w:lineRule="exact"/>
        <w:ind w:leftChars="101" w:left="678" w:hangingChars="212" w:hanging="466"/>
        <w:rPr>
          <w:rFonts w:ascii="Times New Roman" w:hAnsi="Times New Roman" w:cs="Times New Roman"/>
          <w:sz w:val="22"/>
        </w:rPr>
      </w:pPr>
      <w:r w:rsidRPr="00363764">
        <w:rPr>
          <w:rFonts w:ascii="Times New Roman" w:hAnsi="Times New Roman"/>
          <w:sz w:val="22"/>
        </w:rPr>
        <w:t>Yebra L, Harris, R. P., Head, E</w:t>
      </w:r>
      <w:r w:rsidRPr="00FF2309">
        <w:rPr>
          <w:rFonts w:ascii="Times New Roman" w:hAnsi="Times New Roman"/>
          <w:sz w:val="22"/>
        </w:rPr>
        <w:t xml:space="preserve">., Yashayaev, </w:t>
      </w:r>
      <w:smartTag w:uri="urn:schemas-microsoft-com:office:smarttags" w:element="place">
        <w:r w:rsidRPr="00FF2309">
          <w:rPr>
            <w:rFonts w:ascii="Times New Roman" w:hAnsi="Times New Roman"/>
            <w:sz w:val="22"/>
          </w:rPr>
          <w:t>I.</w:t>
        </w:r>
      </w:smartTag>
      <w:r w:rsidRPr="00FF2309">
        <w:rPr>
          <w:rFonts w:ascii="Times New Roman" w:hAnsi="Times New Roman"/>
          <w:sz w:val="22"/>
        </w:rPr>
        <w:t>, H</w:t>
      </w:r>
      <w:r>
        <w:rPr>
          <w:rFonts w:ascii="Times New Roman" w:hAnsi="Times New Roman"/>
          <w:sz w:val="22"/>
        </w:rPr>
        <w:t>arris, L., Hirst A. G. (2009</w:t>
      </w:r>
      <w:r w:rsidRPr="00FF2309">
        <w:rPr>
          <w:rFonts w:ascii="Times New Roman" w:hAnsi="Times New Roman"/>
          <w:sz w:val="22"/>
        </w:rPr>
        <w:t>)</w:t>
      </w:r>
      <w:r>
        <w:rPr>
          <w:rFonts w:ascii="Times New Roman" w:hAnsi="Times New Roman"/>
          <w:sz w:val="22"/>
        </w:rPr>
        <w:t>.</w:t>
      </w:r>
      <w:r w:rsidRPr="00FF2309">
        <w:rPr>
          <w:rFonts w:ascii="Times New Roman" w:hAnsi="Times New Roman"/>
          <w:sz w:val="22"/>
        </w:rPr>
        <w:t xml:space="preserve"> Mesoscale physical variability affects zooplankton production in the </w:t>
      </w:r>
      <w:smartTag w:uri="urn:schemas-microsoft-com:office:smarttags" w:element="place">
        <w:r w:rsidRPr="00FF2309">
          <w:rPr>
            <w:rFonts w:ascii="Times New Roman" w:hAnsi="Times New Roman"/>
            <w:sz w:val="22"/>
          </w:rPr>
          <w:t>Labrador Sea</w:t>
        </w:r>
      </w:smartTag>
      <w:r w:rsidRPr="00FF2309">
        <w:rPr>
          <w:rFonts w:ascii="Times New Roman" w:hAnsi="Times New Roman"/>
          <w:sz w:val="22"/>
        </w:rPr>
        <w:t>. Deep Sea Research I 56, 703–705.</w:t>
      </w:r>
    </w:p>
    <w:sectPr w:rsidR="00F030AC" w:rsidRPr="00F030AC" w:rsidSect="00A358A9">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11957" w14:textId="77777777" w:rsidR="00475FC9" w:rsidRDefault="00475FC9">
      <w:r>
        <w:separator/>
      </w:r>
    </w:p>
  </w:endnote>
  <w:endnote w:type="continuationSeparator" w:id="0">
    <w:p w14:paraId="1ECFE940" w14:textId="77777777" w:rsidR="00475FC9" w:rsidRDefault="004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C697" w14:textId="77777777" w:rsidR="00C641FC" w:rsidRDefault="00BB0B6C">
    <w:pPr>
      <w:pStyle w:val="a7"/>
      <w:jc w:val="center"/>
      <w:rPr>
        <w:rFonts w:ascii="Times New Roman" w:hAnsi="Times New Roman"/>
        <w:sz w:val="22"/>
        <w:lang w:eastAsia="ja-JP"/>
      </w:rPr>
    </w:pPr>
    <w:r>
      <w:rPr>
        <w:rFonts w:ascii="Times New Roman" w:hAnsi="Times New Roman"/>
        <w:sz w:val="22"/>
        <w:lang w:eastAsia="ja-JP"/>
      </w:rPr>
      <w:t xml:space="preserve">- </w:t>
    </w: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sidR="00D37499" w:rsidRPr="00D37499">
      <w:rPr>
        <w:rFonts w:ascii="Times New Roman" w:hAnsi="Times New Roman"/>
        <w:noProof/>
        <w:sz w:val="22"/>
        <w:lang w:val="ja-JP"/>
      </w:rPr>
      <w:t>9</w:t>
    </w:r>
    <w:r>
      <w:rPr>
        <w:rFonts w:ascii="Times New Roman" w:hAnsi="Times New Roman"/>
        <w:sz w:val="22"/>
      </w:rPr>
      <w:fldChar w:fldCharType="end"/>
    </w:r>
    <w:r>
      <w:rPr>
        <w:rFonts w:ascii="Times New Roman" w:hAnsi="Times New Roman"/>
        <w:sz w:val="22"/>
        <w:lang w:eastAsia="ja-JP"/>
      </w:rPr>
      <w:t xml:space="preserve"> -</w:t>
    </w:r>
  </w:p>
  <w:p w14:paraId="17C083F9" w14:textId="77777777" w:rsidR="00C641FC" w:rsidRDefault="00475F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54387" w14:textId="77777777" w:rsidR="00475FC9" w:rsidRDefault="00475FC9">
      <w:r>
        <w:separator/>
      </w:r>
    </w:p>
  </w:footnote>
  <w:footnote w:type="continuationSeparator" w:id="0">
    <w:p w14:paraId="48129A44" w14:textId="77777777" w:rsidR="00475FC9" w:rsidRDefault="0047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679"/>
    <w:multiLevelType w:val="hybridMultilevel"/>
    <w:tmpl w:val="509E30BA"/>
    <w:lvl w:ilvl="0" w:tplc="04090001">
      <w:start w:val="1"/>
      <w:numFmt w:val="bullet"/>
      <w:lvlText w:val=""/>
      <w:lvlJc w:val="left"/>
      <w:pPr>
        <w:ind w:left="420" w:hanging="420"/>
      </w:pPr>
      <w:rPr>
        <w:rFonts w:ascii="Wingdings" w:hAnsi="Wingdings" w:hint="default"/>
      </w:rPr>
    </w:lvl>
    <w:lvl w:ilvl="1" w:tplc="930EF310">
      <w:numFmt w:val="bullet"/>
      <w:lvlText w:val="□"/>
      <w:lvlJc w:val="left"/>
      <w:pPr>
        <w:ind w:left="840"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D7A69"/>
    <w:multiLevelType w:val="hybridMultilevel"/>
    <w:tmpl w:val="DC12320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37303EF"/>
    <w:multiLevelType w:val="hybridMultilevel"/>
    <w:tmpl w:val="2640AC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67586"/>
    <w:multiLevelType w:val="hybridMultilevel"/>
    <w:tmpl w:val="C2EC62FE"/>
    <w:lvl w:ilvl="0" w:tplc="0409000B">
      <w:start w:val="1"/>
      <w:numFmt w:val="bullet"/>
      <w:lvlText w:val=""/>
      <w:lvlJc w:val="left"/>
      <w:pPr>
        <w:ind w:left="1970" w:hanging="420"/>
      </w:pPr>
      <w:rPr>
        <w:rFonts w:ascii="Wingdings" w:hAnsi="Wingdings" w:hint="default"/>
      </w:rPr>
    </w:lvl>
    <w:lvl w:ilvl="1" w:tplc="0409000B" w:tentative="1">
      <w:start w:val="1"/>
      <w:numFmt w:val="bullet"/>
      <w:lvlText w:val=""/>
      <w:lvlJc w:val="left"/>
      <w:pPr>
        <w:ind w:left="2390" w:hanging="420"/>
      </w:pPr>
      <w:rPr>
        <w:rFonts w:ascii="Wingdings" w:hAnsi="Wingdings" w:hint="default"/>
      </w:rPr>
    </w:lvl>
    <w:lvl w:ilvl="2" w:tplc="0409000D" w:tentative="1">
      <w:start w:val="1"/>
      <w:numFmt w:val="bullet"/>
      <w:lvlText w:val=""/>
      <w:lvlJc w:val="left"/>
      <w:pPr>
        <w:ind w:left="2810" w:hanging="420"/>
      </w:pPr>
      <w:rPr>
        <w:rFonts w:ascii="Wingdings" w:hAnsi="Wingdings" w:hint="default"/>
      </w:rPr>
    </w:lvl>
    <w:lvl w:ilvl="3" w:tplc="04090001" w:tentative="1">
      <w:start w:val="1"/>
      <w:numFmt w:val="bullet"/>
      <w:lvlText w:val=""/>
      <w:lvlJc w:val="left"/>
      <w:pPr>
        <w:ind w:left="3230" w:hanging="420"/>
      </w:pPr>
      <w:rPr>
        <w:rFonts w:ascii="Wingdings" w:hAnsi="Wingdings" w:hint="default"/>
      </w:rPr>
    </w:lvl>
    <w:lvl w:ilvl="4" w:tplc="0409000B" w:tentative="1">
      <w:start w:val="1"/>
      <w:numFmt w:val="bullet"/>
      <w:lvlText w:val=""/>
      <w:lvlJc w:val="left"/>
      <w:pPr>
        <w:ind w:left="3650" w:hanging="420"/>
      </w:pPr>
      <w:rPr>
        <w:rFonts w:ascii="Wingdings" w:hAnsi="Wingdings" w:hint="default"/>
      </w:rPr>
    </w:lvl>
    <w:lvl w:ilvl="5" w:tplc="0409000D" w:tentative="1">
      <w:start w:val="1"/>
      <w:numFmt w:val="bullet"/>
      <w:lvlText w:val=""/>
      <w:lvlJc w:val="left"/>
      <w:pPr>
        <w:ind w:left="4070" w:hanging="420"/>
      </w:pPr>
      <w:rPr>
        <w:rFonts w:ascii="Wingdings" w:hAnsi="Wingdings" w:hint="default"/>
      </w:rPr>
    </w:lvl>
    <w:lvl w:ilvl="6" w:tplc="04090001" w:tentative="1">
      <w:start w:val="1"/>
      <w:numFmt w:val="bullet"/>
      <w:lvlText w:val=""/>
      <w:lvlJc w:val="left"/>
      <w:pPr>
        <w:ind w:left="4490" w:hanging="420"/>
      </w:pPr>
      <w:rPr>
        <w:rFonts w:ascii="Wingdings" w:hAnsi="Wingdings" w:hint="default"/>
      </w:rPr>
    </w:lvl>
    <w:lvl w:ilvl="7" w:tplc="0409000B" w:tentative="1">
      <w:start w:val="1"/>
      <w:numFmt w:val="bullet"/>
      <w:lvlText w:val=""/>
      <w:lvlJc w:val="left"/>
      <w:pPr>
        <w:ind w:left="4910" w:hanging="420"/>
      </w:pPr>
      <w:rPr>
        <w:rFonts w:ascii="Wingdings" w:hAnsi="Wingdings" w:hint="default"/>
      </w:rPr>
    </w:lvl>
    <w:lvl w:ilvl="8" w:tplc="0409000D" w:tentative="1">
      <w:start w:val="1"/>
      <w:numFmt w:val="bullet"/>
      <w:lvlText w:val=""/>
      <w:lvlJc w:val="left"/>
      <w:pPr>
        <w:ind w:left="5330" w:hanging="420"/>
      </w:pPr>
      <w:rPr>
        <w:rFonts w:ascii="Wingdings" w:hAnsi="Wingdings" w:hint="default"/>
      </w:rPr>
    </w:lvl>
  </w:abstractNum>
  <w:abstractNum w:abstractNumId="4" w15:restartNumberingAfterBreak="0">
    <w:nsid w:val="0E807982"/>
    <w:multiLevelType w:val="hybridMultilevel"/>
    <w:tmpl w:val="FDE4BAA4"/>
    <w:lvl w:ilvl="0" w:tplc="A06499F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E272A3"/>
    <w:multiLevelType w:val="hybridMultilevel"/>
    <w:tmpl w:val="7424ED96"/>
    <w:lvl w:ilvl="0" w:tplc="930EF310">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0A672EE"/>
    <w:multiLevelType w:val="hybridMultilevel"/>
    <w:tmpl w:val="EF2E35A6"/>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1453004"/>
    <w:multiLevelType w:val="hybridMultilevel"/>
    <w:tmpl w:val="8E168D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90573"/>
    <w:multiLevelType w:val="hybridMultilevel"/>
    <w:tmpl w:val="66924C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816692"/>
    <w:multiLevelType w:val="hybridMultilevel"/>
    <w:tmpl w:val="889EB5A6"/>
    <w:lvl w:ilvl="0" w:tplc="0409000F">
      <w:start w:val="1"/>
      <w:numFmt w:val="decimal"/>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D3B0FFE"/>
    <w:multiLevelType w:val="hybridMultilevel"/>
    <w:tmpl w:val="77A2F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8203E5"/>
    <w:multiLevelType w:val="hybridMultilevel"/>
    <w:tmpl w:val="16F05B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C9274E"/>
    <w:multiLevelType w:val="hybridMultilevel"/>
    <w:tmpl w:val="6FD6016C"/>
    <w:lvl w:ilvl="0" w:tplc="0409000F">
      <w:start w:val="1"/>
      <w:numFmt w:val="decimal"/>
      <w:lvlText w:val="%1."/>
      <w:lvlJc w:val="left"/>
      <w:pPr>
        <w:ind w:left="987" w:hanging="420"/>
      </w:pPr>
      <w:rPr>
        <w:rFont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241737AE"/>
    <w:multiLevelType w:val="hybridMultilevel"/>
    <w:tmpl w:val="757EE1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567EFD"/>
    <w:multiLevelType w:val="hybridMultilevel"/>
    <w:tmpl w:val="1F4C0A9C"/>
    <w:lvl w:ilvl="0" w:tplc="930EF310">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59C0C15"/>
    <w:multiLevelType w:val="hybridMultilevel"/>
    <w:tmpl w:val="C14AAE7A"/>
    <w:lvl w:ilvl="0" w:tplc="0409000F">
      <w:start w:val="1"/>
      <w:numFmt w:val="decimal"/>
      <w:lvlText w:val="%1."/>
      <w:lvlJc w:val="left"/>
      <w:pPr>
        <w:ind w:left="987" w:hanging="420"/>
      </w:pPr>
      <w:rPr>
        <w:rFonts w:hint="default"/>
      </w:rPr>
    </w:lvl>
    <w:lvl w:ilvl="1" w:tplc="04090009">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6" w15:restartNumberingAfterBreak="0">
    <w:nsid w:val="268A2F26"/>
    <w:multiLevelType w:val="hybridMultilevel"/>
    <w:tmpl w:val="144AD27C"/>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B1872BB"/>
    <w:multiLevelType w:val="hybridMultilevel"/>
    <w:tmpl w:val="9DA8DCA6"/>
    <w:lvl w:ilvl="0" w:tplc="04090009">
      <w:start w:val="1"/>
      <w:numFmt w:val="bullet"/>
      <w:lvlText w:val=""/>
      <w:lvlJc w:val="left"/>
      <w:pPr>
        <w:ind w:left="1550" w:hanging="420"/>
      </w:pPr>
      <w:rPr>
        <w:rFonts w:ascii="Wingdings" w:hAnsi="Wingdings" w:hint="default"/>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18" w15:restartNumberingAfterBreak="0">
    <w:nsid w:val="2B1B727A"/>
    <w:multiLevelType w:val="hybridMultilevel"/>
    <w:tmpl w:val="E44A8B9A"/>
    <w:lvl w:ilvl="0" w:tplc="8264ACFC">
      <w:start w:val="1"/>
      <w:numFmt w:val="decimal"/>
      <w:lvlText w:val="%1)"/>
      <w:lvlJc w:val="left"/>
      <w:pPr>
        <w:ind w:left="986" w:hanging="420"/>
      </w:pPr>
      <w:rPr>
        <w:rFonts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9" w15:restartNumberingAfterBreak="0">
    <w:nsid w:val="30707F31"/>
    <w:multiLevelType w:val="hybridMultilevel"/>
    <w:tmpl w:val="AAC4A6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E7464E"/>
    <w:multiLevelType w:val="hybridMultilevel"/>
    <w:tmpl w:val="E20219B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746F06"/>
    <w:multiLevelType w:val="hybridMultilevel"/>
    <w:tmpl w:val="68260B82"/>
    <w:lvl w:ilvl="0" w:tplc="04090009">
      <w:start w:val="1"/>
      <w:numFmt w:val="bullet"/>
      <w:lvlText w:val=""/>
      <w:lvlJc w:val="left"/>
      <w:pPr>
        <w:ind w:left="1550" w:hanging="420"/>
      </w:pPr>
      <w:rPr>
        <w:rFonts w:ascii="Wingdings" w:hAnsi="Wingdings" w:hint="default"/>
      </w:rPr>
    </w:lvl>
    <w:lvl w:ilvl="1" w:tplc="0409000B">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22" w15:restartNumberingAfterBreak="0">
    <w:nsid w:val="37377098"/>
    <w:multiLevelType w:val="hybridMultilevel"/>
    <w:tmpl w:val="889EB5A6"/>
    <w:lvl w:ilvl="0" w:tplc="0409000F">
      <w:start w:val="1"/>
      <w:numFmt w:val="decimal"/>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83058AD"/>
    <w:multiLevelType w:val="hybridMultilevel"/>
    <w:tmpl w:val="4EAEF8C0"/>
    <w:lvl w:ilvl="0" w:tplc="8264ACFC">
      <w:start w:val="1"/>
      <w:numFmt w:val="decimal"/>
      <w:lvlText w:val="%1)"/>
      <w:lvlJc w:val="left"/>
      <w:pPr>
        <w:ind w:left="1616" w:hanging="420"/>
      </w:pPr>
      <w:rPr>
        <w:rFonts w:hint="eastAsia"/>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abstractNum w:abstractNumId="24" w15:restartNumberingAfterBreak="0">
    <w:nsid w:val="39CA457B"/>
    <w:multiLevelType w:val="hybridMultilevel"/>
    <w:tmpl w:val="8BBAE59A"/>
    <w:lvl w:ilvl="0" w:tplc="930EF310">
      <w:numFmt w:val="bullet"/>
      <w:lvlText w:val="□"/>
      <w:lvlJc w:val="left"/>
      <w:pPr>
        <w:ind w:left="126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D8D020D"/>
    <w:multiLevelType w:val="hybridMultilevel"/>
    <w:tmpl w:val="CD724600"/>
    <w:lvl w:ilvl="0" w:tplc="930EF310">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1093657"/>
    <w:multiLevelType w:val="hybridMultilevel"/>
    <w:tmpl w:val="A6B4BF0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727D5A"/>
    <w:multiLevelType w:val="hybridMultilevel"/>
    <w:tmpl w:val="6D94440C"/>
    <w:lvl w:ilvl="0" w:tplc="930EF310">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4F07208"/>
    <w:multiLevelType w:val="hybridMultilevel"/>
    <w:tmpl w:val="F1887618"/>
    <w:lvl w:ilvl="0" w:tplc="0409000B">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9" w15:restartNumberingAfterBreak="0">
    <w:nsid w:val="48B176A2"/>
    <w:multiLevelType w:val="hybridMultilevel"/>
    <w:tmpl w:val="F09A07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132BF7"/>
    <w:multiLevelType w:val="hybridMultilevel"/>
    <w:tmpl w:val="BD307928"/>
    <w:lvl w:ilvl="0" w:tplc="04090009">
      <w:start w:val="1"/>
      <w:numFmt w:val="bullet"/>
      <w:lvlText w:val=""/>
      <w:lvlJc w:val="left"/>
      <w:pPr>
        <w:ind w:left="987" w:hanging="420"/>
      </w:pPr>
      <w:rPr>
        <w:rFonts w:ascii="Wingdings" w:hAnsi="Wingdings" w:hint="default"/>
      </w:rPr>
    </w:lvl>
    <w:lvl w:ilvl="1" w:tplc="04090009">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4D2E19DA"/>
    <w:multiLevelType w:val="hybridMultilevel"/>
    <w:tmpl w:val="EC4A855C"/>
    <w:lvl w:ilvl="0" w:tplc="04090001">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2" w15:restartNumberingAfterBreak="0">
    <w:nsid w:val="4D8A60B7"/>
    <w:multiLevelType w:val="hybridMultilevel"/>
    <w:tmpl w:val="226837CE"/>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4FC61572"/>
    <w:multiLevelType w:val="hybridMultilevel"/>
    <w:tmpl w:val="7B5AA376"/>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4" w15:restartNumberingAfterBreak="0">
    <w:nsid w:val="51C66D98"/>
    <w:multiLevelType w:val="hybridMultilevel"/>
    <w:tmpl w:val="2E1C3D7A"/>
    <w:lvl w:ilvl="0" w:tplc="EE643980">
      <w:start w:val="1"/>
      <w:numFmt w:val="decimal"/>
      <w:lvlText w:val="%1."/>
      <w:lvlJc w:val="left"/>
      <w:pPr>
        <w:ind w:left="630" w:hanging="420"/>
      </w:pPr>
      <w:rPr>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9519E5"/>
    <w:multiLevelType w:val="hybridMultilevel"/>
    <w:tmpl w:val="F68854B2"/>
    <w:lvl w:ilvl="0" w:tplc="04090001">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6" w15:restartNumberingAfterBreak="0">
    <w:nsid w:val="604622A4"/>
    <w:multiLevelType w:val="hybridMultilevel"/>
    <w:tmpl w:val="5DFE335E"/>
    <w:lvl w:ilvl="0" w:tplc="930EF310">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57E6C50"/>
    <w:multiLevelType w:val="hybridMultilevel"/>
    <w:tmpl w:val="D8827C80"/>
    <w:lvl w:ilvl="0" w:tplc="0409000F">
      <w:start w:val="1"/>
      <w:numFmt w:val="decimal"/>
      <w:lvlText w:val="%1."/>
      <w:lvlJc w:val="left"/>
      <w:pPr>
        <w:ind w:left="987" w:hanging="420"/>
      </w:pPr>
      <w:rPr>
        <w:rFonts w:hint="default"/>
      </w:rPr>
    </w:lvl>
    <w:lvl w:ilvl="1" w:tplc="04090009">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8" w15:restartNumberingAfterBreak="0">
    <w:nsid w:val="678A6888"/>
    <w:multiLevelType w:val="hybridMultilevel"/>
    <w:tmpl w:val="B07E4B92"/>
    <w:lvl w:ilvl="0" w:tplc="04090001">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9" w15:restartNumberingAfterBreak="0">
    <w:nsid w:val="695B1D97"/>
    <w:multiLevelType w:val="hybridMultilevel"/>
    <w:tmpl w:val="B472118C"/>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0" w15:restartNumberingAfterBreak="0">
    <w:nsid w:val="6AAB624B"/>
    <w:multiLevelType w:val="hybridMultilevel"/>
    <w:tmpl w:val="6FFEC1B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D261811"/>
    <w:multiLevelType w:val="hybridMultilevel"/>
    <w:tmpl w:val="D94CD39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F1D079E"/>
    <w:multiLevelType w:val="hybridMultilevel"/>
    <w:tmpl w:val="B11C0CA0"/>
    <w:lvl w:ilvl="0" w:tplc="0409000B">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3" w15:restartNumberingAfterBreak="0">
    <w:nsid w:val="6FC36248"/>
    <w:multiLevelType w:val="hybridMultilevel"/>
    <w:tmpl w:val="5AC0E748"/>
    <w:lvl w:ilvl="0" w:tplc="04090009">
      <w:start w:val="1"/>
      <w:numFmt w:val="bullet"/>
      <w:lvlText w:val=""/>
      <w:lvlJc w:val="left"/>
      <w:pPr>
        <w:ind w:left="1550" w:hanging="420"/>
      </w:pPr>
      <w:rPr>
        <w:rFonts w:ascii="Wingdings" w:hAnsi="Wingdings" w:hint="default"/>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44" w15:restartNumberingAfterBreak="0">
    <w:nsid w:val="72B56814"/>
    <w:multiLevelType w:val="hybridMultilevel"/>
    <w:tmpl w:val="08668A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C42A5C"/>
    <w:multiLevelType w:val="hybridMultilevel"/>
    <w:tmpl w:val="2E2E24BC"/>
    <w:lvl w:ilvl="0" w:tplc="0409000F">
      <w:start w:val="1"/>
      <w:numFmt w:val="decimal"/>
      <w:lvlText w:val="%1."/>
      <w:lvlJc w:val="left"/>
      <w:pPr>
        <w:ind w:left="840" w:hanging="420"/>
      </w:pPr>
    </w:lvl>
    <w:lvl w:ilvl="1" w:tplc="04090009">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6BC5465"/>
    <w:multiLevelType w:val="hybridMultilevel"/>
    <w:tmpl w:val="F14A4D78"/>
    <w:lvl w:ilvl="0" w:tplc="0409000F">
      <w:start w:val="1"/>
      <w:numFmt w:val="decimal"/>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FF83376"/>
    <w:multiLevelType w:val="hybridMultilevel"/>
    <w:tmpl w:val="16AABE7E"/>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0"/>
  </w:num>
  <w:num w:numId="4">
    <w:abstractNumId w:val="27"/>
  </w:num>
  <w:num w:numId="5">
    <w:abstractNumId w:val="14"/>
  </w:num>
  <w:num w:numId="6">
    <w:abstractNumId w:val="46"/>
  </w:num>
  <w:num w:numId="7">
    <w:abstractNumId w:val="47"/>
  </w:num>
  <w:num w:numId="8">
    <w:abstractNumId w:val="10"/>
  </w:num>
  <w:num w:numId="9">
    <w:abstractNumId w:val="26"/>
  </w:num>
  <w:num w:numId="10">
    <w:abstractNumId w:val="13"/>
  </w:num>
  <w:num w:numId="11">
    <w:abstractNumId w:val="19"/>
  </w:num>
  <w:num w:numId="12">
    <w:abstractNumId w:val="11"/>
  </w:num>
  <w:num w:numId="13">
    <w:abstractNumId w:val="45"/>
  </w:num>
  <w:num w:numId="14">
    <w:abstractNumId w:val="32"/>
  </w:num>
  <w:num w:numId="15">
    <w:abstractNumId w:val="28"/>
  </w:num>
  <w:num w:numId="16">
    <w:abstractNumId w:val="42"/>
  </w:num>
  <w:num w:numId="17">
    <w:abstractNumId w:val="44"/>
  </w:num>
  <w:num w:numId="18">
    <w:abstractNumId w:val="8"/>
  </w:num>
  <w:num w:numId="19">
    <w:abstractNumId w:val="41"/>
  </w:num>
  <w:num w:numId="20">
    <w:abstractNumId w:val="24"/>
  </w:num>
  <w:num w:numId="21">
    <w:abstractNumId w:val="38"/>
  </w:num>
  <w:num w:numId="22">
    <w:abstractNumId w:val="33"/>
  </w:num>
  <w:num w:numId="23">
    <w:abstractNumId w:val="35"/>
  </w:num>
  <w:num w:numId="24">
    <w:abstractNumId w:val="40"/>
  </w:num>
  <w:num w:numId="25">
    <w:abstractNumId w:val="36"/>
  </w:num>
  <w:num w:numId="26">
    <w:abstractNumId w:val="39"/>
  </w:num>
  <w:num w:numId="27">
    <w:abstractNumId w:val="29"/>
  </w:num>
  <w:num w:numId="28">
    <w:abstractNumId w:val="25"/>
  </w:num>
  <w:num w:numId="29">
    <w:abstractNumId w:val="16"/>
  </w:num>
  <w:num w:numId="30">
    <w:abstractNumId w:val="7"/>
  </w:num>
  <w:num w:numId="31">
    <w:abstractNumId w:val="1"/>
  </w:num>
  <w:num w:numId="32">
    <w:abstractNumId w:val="31"/>
  </w:num>
  <w:num w:numId="33">
    <w:abstractNumId w:val="20"/>
  </w:num>
  <w:num w:numId="34">
    <w:abstractNumId w:val="34"/>
  </w:num>
  <w:num w:numId="35">
    <w:abstractNumId w:val="6"/>
  </w:num>
  <w:num w:numId="36">
    <w:abstractNumId w:val="22"/>
  </w:num>
  <w:num w:numId="37">
    <w:abstractNumId w:val="18"/>
  </w:num>
  <w:num w:numId="38">
    <w:abstractNumId w:val="23"/>
  </w:num>
  <w:num w:numId="39">
    <w:abstractNumId w:val="9"/>
  </w:num>
  <w:num w:numId="40">
    <w:abstractNumId w:val="12"/>
  </w:num>
  <w:num w:numId="41">
    <w:abstractNumId w:val="17"/>
  </w:num>
  <w:num w:numId="42">
    <w:abstractNumId w:val="21"/>
  </w:num>
  <w:num w:numId="43">
    <w:abstractNumId w:val="43"/>
  </w:num>
  <w:num w:numId="44">
    <w:abstractNumId w:val="15"/>
  </w:num>
  <w:num w:numId="45">
    <w:abstractNumId w:val="3"/>
  </w:num>
  <w:num w:numId="46">
    <w:abstractNumId w:val="37"/>
  </w:num>
  <w:num w:numId="47">
    <w:abstractNumId w:val="3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69"/>
    <w:rsid w:val="00003459"/>
    <w:rsid w:val="00004349"/>
    <w:rsid w:val="00005218"/>
    <w:rsid w:val="0002164C"/>
    <w:rsid w:val="00052F79"/>
    <w:rsid w:val="0011567F"/>
    <w:rsid w:val="00126BE2"/>
    <w:rsid w:val="001B34F4"/>
    <w:rsid w:val="001C3098"/>
    <w:rsid w:val="001D1F15"/>
    <w:rsid w:val="002124E3"/>
    <w:rsid w:val="00220B96"/>
    <w:rsid w:val="00280C23"/>
    <w:rsid w:val="002D701E"/>
    <w:rsid w:val="0031545C"/>
    <w:rsid w:val="0032758E"/>
    <w:rsid w:val="003A5419"/>
    <w:rsid w:val="003B24D5"/>
    <w:rsid w:val="003B6EDA"/>
    <w:rsid w:val="003C6FB1"/>
    <w:rsid w:val="003D3004"/>
    <w:rsid w:val="003F6EBA"/>
    <w:rsid w:val="004024A6"/>
    <w:rsid w:val="0040644E"/>
    <w:rsid w:val="00426817"/>
    <w:rsid w:val="0044111E"/>
    <w:rsid w:val="00475FC9"/>
    <w:rsid w:val="00495697"/>
    <w:rsid w:val="004B09A6"/>
    <w:rsid w:val="004C3672"/>
    <w:rsid w:val="004D78BA"/>
    <w:rsid w:val="00505B81"/>
    <w:rsid w:val="005177DB"/>
    <w:rsid w:val="0052304F"/>
    <w:rsid w:val="006003FE"/>
    <w:rsid w:val="0061468F"/>
    <w:rsid w:val="00632B32"/>
    <w:rsid w:val="006747B9"/>
    <w:rsid w:val="00685F6A"/>
    <w:rsid w:val="006B4F12"/>
    <w:rsid w:val="006F634B"/>
    <w:rsid w:val="00702839"/>
    <w:rsid w:val="007062F5"/>
    <w:rsid w:val="00735825"/>
    <w:rsid w:val="00745A99"/>
    <w:rsid w:val="00751157"/>
    <w:rsid w:val="007713D4"/>
    <w:rsid w:val="00784C77"/>
    <w:rsid w:val="007A2670"/>
    <w:rsid w:val="00812F9C"/>
    <w:rsid w:val="0081730B"/>
    <w:rsid w:val="00825DAD"/>
    <w:rsid w:val="008644E3"/>
    <w:rsid w:val="008D62E0"/>
    <w:rsid w:val="009202DC"/>
    <w:rsid w:val="00941584"/>
    <w:rsid w:val="009A30A9"/>
    <w:rsid w:val="009E2A69"/>
    <w:rsid w:val="00A00B85"/>
    <w:rsid w:val="00A1331D"/>
    <w:rsid w:val="00A27FE4"/>
    <w:rsid w:val="00A358A9"/>
    <w:rsid w:val="00A575C1"/>
    <w:rsid w:val="00A7468E"/>
    <w:rsid w:val="00AE7EB1"/>
    <w:rsid w:val="00B01D04"/>
    <w:rsid w:val="00B91170"/>
    <w:rsid w:val="00BA00E9"/>
    <w:rsid w:val="00BA666E"/>
    <w:rsid w:val="00BA7F1E"/>
    <w:rsid w:val="00BB0B6C"/>
    <w:rsid w:val="00BD78A8"/>
    <w:rsid w:val="00BE08E7"/>
    <w:rsid w:val="00C553E7"/>
    <w:rsid w:val="00C658C0"/>
    <w:rsid w:val="00C97916"/>
    <w:rsid w:val="00CC19AA"/>
    <w:rsid w:val="00CE5692"/>
    <w:rsid w:val="00D07D15"/>
    <w:rsid w:val="00D16105"/>
    <w:rsid w:val="00D37499"/>
    <w:rsid w:val="00D7228B"/>
    <w:rsid w:val="00D73B83"/>
    <w:rsid w:val="00D73F6E"/>
    <w:rsid w:val="00D972E6"/>
    <w:rsid w:val="00E12AA5"/>
    <w:rsid w:val="00E46A20"/>
    <w:rsid w:val="00E55E1F"/>
    <w:rsid w:val="00EF0357"/>
    <w:rsid w:val="00EF12A6"/>
    <w:rsid w:val="00EF7A3A"/>
    <w:rsid w:val="00F030AC"/>
    <w:rsid w:val="00FC1499"/>
    <w:rsid w:val="00FE087B"/>
    <w:rsid w:val="00FE3E32"/>
    <w:rsid w:val="00FE6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v:textbox inset="5.85pt,.7pt,5.85pt,.7pt"/>
    </o:shapedefaults>
    <o:shapelayout v:ext="edit">
      <o:idmap v:ext="edit" data="1"/>
    </o:shapelayout>
  </w:shapeDefaults>
  <w:decimalSymbol w:val="."/>
  <w:listSeparator w:val=","/>
  <w14:docId w14:val="7A7BA054"/>
  <w15:chartTrackingRefBased/>
  <w15:docId w15:val="{B48820CD-29FE-4EDA-9BB7-B3537D0E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E2A69"/>
    <w:pPr>
      <w:jc w:val="left"/>
    </w:pPr>
    <w:rPr>
      <w:rFonts w:ascii="Century Gothic" w:eastAsia="HG丸ｺﾞｼｯｸM-PRO" w:hAnsi="Century Gothic" w:cs="Courier New"/>
      <w:sz w:val="20"/>
      <w:szCs w:val="21"/>
    </w:rPr>
  </w:style>
  <w:style w:type="character" w:customStyle="1" w:styleId="a4">
    <w:name w:val="書式なし (文字)"/>
    <w:basedOn w:val="a0"/>
    <w:link w:val="a3"/>
    <w:uiPriority w:val="99"/>
    <w:semiHidden/>
    <w:rsid w:val="009E2A69"/>
    <w:rPr>
      <w:rFonts w:ascii="Century Gothic" w:eastAsia="HG丸ｺﾞｼｯｸM-PRO" w:hAnsi="Century Gothic" w:cs="Courier New"/>
      <w:sz w:val="20"/>
      <w:szCs w:val="21"/>
    </w:rPr>
  </w:style>
  <w:style w:type="paragraph" w:styleId="a5">
    <w:name w:val="List Paragraph"/>
    <w:basedOn w:val="a"/>
    <w:uiPriority w:val="34"/>
    <w:qFormat/>
    <w:rsid w:val="003F6EBA"/>
    <w:pPr>
      <w:ind w:leftChars="400" w:left="840"/>
    </w:pPr>
  </w:style>
  <w:style w:type="character" w:styleId="a6">
    <w:name w:val="annotation reference"/>
    <w:semiHidden/>
    <w:unhideWhenUsed/>
    <w:rsid w:val="00F030AC"/>
    <w:rPr>
      <w:sz w:val="18"/>
      <w:szCs w:val="18"/>
    </w:rPr>
  </w:style>
  <w:style w:type="paragraph" w:styleId="a7">
    <w:name w:val="footer"/>
    <w:basedOn w:val="a"/>
    <w:link w:val="a8"/>
    <w:unhideWhenUsed/>
    <w:rsid w:val="00F030AC"/>
    <w:pPr>
      <w:tabs>
        <w:tab w:val="center" w:pos="4252"/>
        <w:tab w:val="right" w:pos="8504"/>
      </w:tabs>
      <w:snapToGrid w:val="0"/>
    </w:pPr>
    <w:rPr>
      <w:rFonts w:ascii="Century" w:eastAsia="ＭＳ 明朝" w:hAnsi="Century" w:cs="Times New Roman"/>
      <w:lang w:val="x-none" w:eastAsia="x-none"/>
    </w:rPr>
  </w:style>
  <w:style w:type="character" w:customStyle="1" w:styleId="a8">
    <w:name w:val="フッター (文字)"/>
    <w:basedOn w:val="a0"/>
    <w:link w:val="a7"/>
    <w:rsid w:val="00F030AC"/>
    <w:rPr>
      <w:rFonts w:ascii="Century" w:eastAsia="ＭＳ 明朝" w:hAnsi="Century" w:cs="Times New Roman"/>
      <w:lang w:val="x-none" w:eastAsia="x-none"/>
    </w:rPr>
  </w:style>
  <w:style w:type="paragraph" w:styleId="a9">
    <w:name w:val="Balloon Text"/>
    <w:basedOn w:val="a"/>
    <w:link w:val="aa"/>
    <w:uiPriority w:val="99"/>
    <w:semiHidden/>
    <w:unhideWhenUsed/>
    <w:rsid w:val="003B24D5"/>
    <w:rPr>
      <w:rFonts w:ascii="Segoe UI" w:hAnsi="Segoe UI" w:cs="Segoe UI"/>
      <w:sz w:val="18"/>
      <w:szCs w:val="18"/>
    </w:rPr>
  </w:style>
  <w:style w:type="character" w:customStyle="1" w:styleId="aa">
    <w:name w:val="吹き出し (文字)"/>
    <w:basedOn w:val="a0"/>
    <w:link w:val="a9"/>
    <w:uiPriority w:val="99"/>
    <w:semiHidden/>
    <w:rsid w:val="003B24D5"/>
    <w:rPr>
      <w:rFonts w:ascii="Segoe UI" w:hAnsi="Segoe UI" w:cs="Segoe UI"/>
      <w:sz w:val="18"/>
      <w:szCs w:val="18"/>
    </w:rPr>
  </w:style>
  <w:style w:type="paragraph" w:styleId="ab">
    <w:name w:val="annotation text"/>
    <w:basedOn w:val="a"/>
    <w:link w:val="ac"/>
    <w:uiPriority w:val="99"/>
    <w:semiHidden/>
    <w:unhideWhenUsed/>
    <w:rsid w:val="003B24D5"/>
    <w:rPr>
      <w:sz w:val="20"/>
      <w:szCs w:val="20"/>
    </w:rPr>
  </w:style>
  <w:style w:type="character" w:customStyle="1" w:styleId="ac">
    <w:name w:val="コメント文字列 (文字)"/>
    <w:basedOn w:val="a0"/>
    <w:link w:val="ab"/>
    <w:uiPriority w:val="99"/>
    <w:semiHidden/>
    <w:rsid w:val="003B24D5"/>
    <w:rPr>
      <w:sz w:val="20"/>
      <w:szCs w:val="20"/>
    </w:rPr>
  </w:style>
  <w:style w:type="paragraph" w:styleId="ad">
    <w:name w:val="annotation subject"/>
    <w:basedOn w:val="ab"/>
    <w:next w:val="ab"/>
    <w:link w:val="ae"/>
    <w:uiPriority w:val="99"/>
    <w:semiHidden/>
    <w:unhideWhenUsed/>
    <w:rsid w:val="003B24D5"/>
    <w:rPr>
      <w:b/>
      <w:bCs/>
    </w:rPr>
  </w:style>
  <w:style w:type="character" w:customStyle="1" w:styleId="ae">
    <w:name w:val="コメント内容 (文字)"/>
    <w:basedOn w:val="ac"/>
    <w:link w:val="ad"/>
    <w:uiPriority w:val="99"/>
    <w:semiHidden/>
    <w:rsid w:val="003B2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3875</Words>
  <Characters>22092</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KOBARI</dc:creator>
  <cp:keywords/>
  <dc:description/>
  <cp:lastModifiedBy>TORU KOBARI</cp:lastModifiedBy>
  <cp:revision>12</cp:revision>
  <dcterms:created xsi:type="dcterms:W3CDTF">2017-07-13T22:01:00Z</dcterms:created>
  <dcterms:modified xsi:type="dcterms:W3CDTF">2017-07-20T05:26:00Z</dcterms:modified>
</cp:coreProperties>
</file>