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44A7B" w14:textId="77777777" w:rsidR="00E249C6" w:rsidRPr="006D6A41" w:rsidRDefault="00E249C6" w:rsidP="00161ECC">
      <w:pPr>
        <w:shd w:val="clear" w:color="auto" w:fill="FFFFFF"/>
        <w:rPr>
          <w:rFonts w:eastAsia="Times New Roman"/>
          <w:color w:val="212121"/>
        </w:rPr>
      </w:pPr>
    </w:p>
    <w:p w14:paraId="5AC2ED27" w14:textId="6566F5F6" w:rsidR="00587CCE" w:rsidRDefault="00587CCE" w:rsidP="001C6C23">
      <w:pPr>
        <w:jc w:val="center"/>
        <w:rPr>
          <w:b/>
        </w:rPr>
      </w:pPr>
    </w:p>
    <w:p w14:paraId="6849FDCA" w14:textId="45611AA4" w:rsidR="00E249C6" w:rsidRDefault="00587CCE" w:rsidP="001C6C23">
      <w:pPr>
        <w:jc w:val="center"/>
        <w:rPr>
          <w:b/>
        </w:rPr>
      </w:pPr>
      <w:r w:rsidRPr="001C6C23">
        <w:rPr>
          <w:b/>
        </w:rPr>
        <w:t>Agenda</w:t>
      </w:r>
      <w:r>
        <w:rPr>
          <w:b/>
        </w:rPr>
        <w:t xml:space="preserve"> PICES </w:t>
      </w:r>
      <w:r w:rsidR="00482A58" w:rsidRPr="001C6C23">
        <w:rPr>
          <w:b/>
        </w:rPr>
        <w:t xml:space="preserve">WG 38 </w:t>
      </w:r>
      <w:r>
        <w:rPr>
          <w:b/>
        </w:rPr>
        <w:t xml:space="preserve">(Meso/submeso) Business </w:t>
      </w:r>
      <w:r w:rsidR="00482A58" w:rsidRPr="001C6C23">
        <w:rPr>
          <w:b/>
        </w:rPr>
        <w:t>Meeting</w:t>
      </w:r>
    </w:p>
    <w:p w14:paraId="22AA577E" w14:textId="26C24EE0" w:rsidR="00587CCE" w:rsidRDefault="00587CCE" w:rsidP="001C6C23">
      <w:pPr>
        <w:jc w:val="center"/>
        <w:rPr>
          <w:b/>
        </w:rPr>
      </w:pPr>
      <w:r>
        <w:rPr>
          <w:b/>
        </w:rPr>
        <w:t xml:space="preserve">Saturday, September </w:t>
      </w:r>
      <w:bookmarkStart w:id="0" w:name="_GoBack"/>
      <w:r w:rsidR="00717CD8" w:rsidRPr="00717CD8">
        <w:rPr>
          <w:b/>
          <w:color w:val="FF0000"/>
          <w:highlight w:val="yellow"/>
        </w:rPr>
        <w:t>23</w:t>
      </w:r>
      <w:bookmarkEnd w:id="0"/>
      <w:r>
        <w:rPr>
          <w:b/>
        </w:rPr>
        <w:t xml:space="preserve">, 2017, </w:t>
      </w:r>
    </w:p>
    <w:p w14:paraId="045DFC6D" w14:textId="73FD43ED" w:rsidR="00587CCE" w:rsidRPr="00587CCE" w:rsidRDefault="00587CCE" w:rsidP="00587CCE">
      <w:pPr>
        <w:jc w:val="center"/>
        <w:rPr>
          <w:b/>
        </w:rPr>
      </w:pPr>
      <w:r>
        <w:rPr>
          <w:b/>
        </w:rPr>
        <w:t xml:space="preserve">Room D0501, </w:t>
      </w:r>
      <w:r w:rsidRPr="00587CCE">
        <w:rPr>
          <w:b/>
        </w:rPr>
        <w:t xml:space="preserve">Bldg. B, Far Eastern Federal University (FEFU) </w:t>
      </w:r>
      <w:r w:rsidRPr="001C6C23">
        <w:rPr>
          <w:b/>
        </w:rPr>
        <w:t>in Vladivostok</w:t>
      </w:r>
      <w:r>
        <w:rPr>
          <w:b/>
        </w:rPr>
        <w:t>, Russia</w:t>
      </w:r>
    </w:p>
    <w:p w14:paraId="7BEB39FD" w14:textId="77777777" w:rsidR="00587CCE" w:rsidRPr="00587CCE" w:rsidRDefault="00587CCE" w:rsidP="001C6C23">
      <w:pPr>
        <w:jc w:val="center"/>
        <w:rPr>
          <w:b/>
        </w:rPr>
      </w:pPr>
    </w:p>
    <w:p w14:paraId="113DDC06" w14:textId="77777777" w:rsidR="00482A58" w:rsidRPr="006D6A41" w:rsidRDefault="00482A58"/>
    <w:p w14:paraId="6A44AE6E" w14:textId="4C627702" w:rsidR="00482A58" w:rsidRPr="00482A58" w:rsidRDefault="00914CF9" w:rsidP="003827AB">
      <w:pPr>
        <w:shd w:val="clear" w:color="auto" w:fill="FFFFFF"/>
        <w:ind w:left="1440" w:hangingChars="600" w:hanging="1440"/>
      </w:pPr>
      <w:r>
        <w:rPr>
          <w:i/>
          <w:color w:val="1F497D" w:themeColor="text2"/>
        </w:rPr>
        <w:t>9:00-9:15</w:t>
      </w:r>
      <w:r w:rsidR="00482A58">
        <w:rPr>
          <w:i/>
          <w:color w:val="1F497D" w:themeColor="text2"/>
        </w:rPr>
        <w:t xml:space="preserve">am   </w:t>
      </w:r>
      <w:r w:rsidR="00482A58" w:rsidRPr="005B5730">
        <w:rPr>
          <w:b/>
          <w:i/>
          <w:color w:val="1F497D" w:themeColor="text2"/>
        </w:rPr>
        <w:t xml:space="preserve">Annalisa </w:t>
      </w:r>
      <w:proofErr w:type="spellStart"/>
      <w:r w:rsidR="00482A58" w:rsidRPr="005B5730">
        <w:rPr>
          <w:b/>
          <w:i/>
          <w:color w:val="1F497D" w:themeColor="text2"/>
        </w:rPr>
        <w:t>Bracco</w:t>
      </w:r>
      <w:proofErr w:type="spellEnd"/>
      <w:r w:rsidR="00482A58" w:rsidRPr="005B5730">
        <w:rPr>
          <w:b/>
          <w:i/>
          <w:color w:val="1F497D" w:themeColor="text2"/>
        </w:rPr>
        <w:t xml:space="preserve"> &amp; Hiromichi Ueno</w:t>
      </w:r>
      <w:r w:rsidR="00482A58">
        <w:rPr>
          <w:i/>
          <w:color w:val="1F497D" w:themeColor="text2"/>
        </w:rPr>
        <w:t xml:space="preserve">: </w:t>
      </w:r>
      <w:r w:rsidR="00482A58" w:rsidRPr="00482A58">
        <w:t xml:space="preserve">Welcome and Introduction. </w:t>
      </w:r>
      <w:r w:rsidR="001875D2">
        <w:t>G</w:t>
      </w:r>
      <w:r w:rsidR="00482A58" w:rsidRPr="00482A58">
        <w:t>oals of the day</w:t>
      </w:r>
    </w:p>
    <w:p w14:paraId="67E4A5B9" w14:textId="77777777" w:rsidR="00482A58" w:rsidRDefault="00482A58" w:rsidP="003827AB">
      <w:pPr>
        <w:pBdr>
          <w:bottom w:val="single" w:sz="6" w:space="1" w:color="auto"/>
        </w:pBdr>
        <w:shd w:val="clear" w:color="auto" w:fill="FFFFFF"/>
        <w:ind w:left="1440" w:hangingChars="600" w:hanging="1440"/>
        <w:rPr>
          <w:i/>
          <w:color w:val="1F497D" w:themeColor="text2"/>
        </w:rPr>
      </w:pPr>
    </w:p>
    <w:p w14:paraId="710BC54D" w14:textId="77777777" w:rsidR="000D28C7" w:rsidRDefault="000D28C7" w:rsidP="003827AB">
      <w:pPr>
        <w:shd w:val="clear" w:color="auto" w:fill="FFFFFF"/>
        <w:ind w:left="1440" w:hangingChars="600" w:hanging="1440"/>
        <w:jc w:val="center"/>
        <w:rPr>
          <w:i/>
          <w:color w:val="1F497D" w:themeColor="text2"/>
        </w:rPr>
      </w:pPr>
    </w:p>
    <w:p w14:paraId="48AA3FD7" w14:textId="56504E01" w:rsidR="001469BA" w:rsidRPr="006D6A41" w:rsidRDefault="003042D6" w:rsidP="003827AB">
      <w:pPr>
        <w:shd w:val="clear" w:color="auto" w:fill="FFFFFF"/>
        <w:ind w:left="1440" w:hangingChars="600" w:hanging="1440"/>
        <w:rPr>
          <w:rFonts w:eastAsia="Times New Roman"/>
          <w:color w:val="212121"/>
        </w:rPr>
      </w:pPr>
      <w:r>
        <w:rPr>
          <w:i/>
          <w:color w:val="1F497D" w:themeColor="text2"/>
        </w:rPr>
        <w:t>9:15-9:45</w:t>
      </w:r>
      <w:proofErr w:type="gramStart"/>
      <w:r w:rsidR="00482A58">
        <w:rPr>
          <w:i/>
          <w:color w:val="1F497D" w:themeColor="text2"/>
        </w:rPr>
        <w:t xml:space="preserve">am  </w:t>
      </w:r>
      <w:r w:rsidR="001469BA" w:rsidRPr="005B5730">
        <w:rPr>
          <w:b/>
          <w:i/>
          <w:color w:val="1F497D" w:themeColor="text2"/>
        </w:rPr>
        <w:t>Hiromichi</w:t>
      </w:r>
      <w:proofErr w:type="gramEnd"/>
      <w:r w:rsidR="001469BA" w:rsidRPr="005B5730">
        <w:rPr>
          <w:b/>
          <w:i/>
          <w:color w:val="1F497D" w:themeColor="text2"/>
        </w:rPr>
        <w:t xml:space="preserve"> Ueno</w:t>
      </w:r>
      <w:r w:rsidR="001469BA" w:rsidRPr="001469BA">
        <w:t xml:space="preserve">: </w:t>
      </w:r>
      <w:r w:rsidR="001875D2">
        <w:rPr>
          <w:rFonts w:eastAsia="Times New Roman"/>
          <w:color w:val="212121"/>
        </w:rPr>
        <w:t>M</w:t>
      </w:r>
      <w:r w:rsidR="001469BA" w:rsidRPr="001469BA">
        <w:rPr>
          <w:rFonts w:eastAsia="Times New Roman"/>
          <w:color w:val="212121"/>
        </w:rPr>
        <w:t>esoscale processes and their impact in the North Pacific</w:t>
      </w:r>
      <w:r w:rsidR="0089302B">
        <w:rPr>
          <w:rFonts w:eastAsia="Times New Roman"/>
          <w:color w:val="212121"/>
        </w:rPr>
        <w:t xml:space="preserve"> </w:t>
      </w:r>
    </w:p>
    <w:p w14:paraId="7C28EA1C" w14:textId="04816FCC" w:rsidR="001469BA" w:rsidRDefault="00482A58" w:rsidP="003827AB">
      <w:pPr>
        <w:ind w:left="1440" w:hangingChars="600" w:hanging="1440"/>
      </w:pPr>
      <w:r w:rsidRPr="00482A58">
        <w:rPr>
          <w:i/>
          <w:color w:val="1F497D" w:themeColor="text2"/>
        </w:rPr>
        <w:t>9:45-10:00</w:t>
      </w:r>
      <w:proofErr w:type="gramStart"/>
      <w:r w:rsidRPr="00482A58">
        <w:rPr>
          <w:i/>
          <w:color w:val="1F497D" w:themeColor="text2"/>
        </w:rPr>
        <w:t>am</w:t>
      </w:r>
      <w:r>
        <w:t xml:space="preserve">  Questions</w:t>
      </w:r>
      <w:proofErr w:type="gramEnd"/>
      <w:r>
        <w:t xml:space="preserve"> and Discussion</w:t>
      </w:r>
      <w:r w:rsidR="00641390">
        <w:t xml:space="preserve">  </w:t>
      </w:r>
    </w:p>
    <w:p w14:paraId="3E12B66A" w14:textId="77777777" w:rsidR="00482A58" w:rsidRDefault="00482A58" w:rsidP="003827AB">
      <w:pPr>
        <w:ind w:left="1440" w:hangingChars="600" w:hanging="1440"/>
      </w:pPr>
    </w:p>
    <w:p w14:paraId="00CEC5CA" w14:textId="29728BBC" w:rsidR="001E5BA6" w:rsidRPr="0038102A" w:rsidRDefault="001E5BA6" w:rsidP="003827AB">
      <w:pPr>
        <w:ind w:left="1440" w:hangingChars="600" w:hanging="1440"/>
        <w:rPr>
          <w:highlight w:val="yellow"/>
          <w:lang w:eastAsia="en-US"/>
        </w:rPr>
      </w:pPr>
      <w:r>
        <w:rPr>
          <w:i/>
          <w:color w:val="1F497D" w:themeColor="text2"/>
        </w:rPr>
        <w:t xml:space="preserve">10:00-10:30am </w:t>
      </w:r>
      <w:proofErr w:type="spellStart"/>
      <w:r w:rsidRPr="005B5730">
        <w:rPr>
          <w:b/>
          <w:i/>
          <w:color w:val="1F497D" w:themeColor="text2"/>
        </w:rPr>
        <w:t>Dongfeng</w:t>
      </w:r>
      <w:proofErr w:type="spellEnd"/>
      <w:r w:rsidRPr="005B5730">
        <w:rPr>
          <w:b/>
          <w:i/>
          <w:color w:val="1F497D" w:themeColor="text2"/>
        </w:rPr>
        <w:t xml:space="preserve"> Xu</w:t>
      </w:r>
      <w:r w:rsidRPr="001469BA">
        <w:t xml:space="preserve">: </w:t>
      </w:r>
      <w:r>
        <w:rPr>
          <w:lang w:eastAsia="en-US"/>
        </w:rPr>
        <w:t>S</w:t>
      </w:r>
      <w:r w:rsidRPr="0038102A">
        <w:rPr>
          <w:lang w:eastAsia="en-US"/>
        </w:rPr>
        <w:t>lope current</w:t>
      </w:r>
      <w:r>
        <w:rPr>
          <w:lang w:eastAsia="en-US"/>
        </w:rPr>
        <w:t>s</w:t>
      </w:r>
      <w:r w:rsidRPr="0038102A">
        <w:rPr>
          <w:lang w:eastAsia="en-US"/>
        </w:rPr>
        <w:t xml:space="preserve"> and</w:t>
      </w:r>
      <w:r>
        <w:rPr>
          <w:lang w:eastAsia="en-US"/>
        </w:rPr>
        <w:t xml:space="preserve"> the influence of mesoscale eddies.</w:t>
      </w:r>
    </w:p>
    <w:p w14:paraId="17868092" w14:textId="3797F733" w:rsidR="001E5BA6" w:rsidRDefault="001E5BA6" w:rsidP="003827AB">
      <w:pPr>
        <w:ind w:left="1440" w:hangingChars="600" w:hanging="1440"/>
      </w:pPr>
      <w:r>
        <w:rPr>
          <w:i/>
          <w:color w:val="1F497D" w:themeColor="text2"/>
        </w:rPr>
        <w:t>10:30-10:45</w:t>
      </w:r>
      <w:proofErr w:type="gramStart"/>
      <w:r w:rsidRPr="00482A58">
        <w:rPr>
          <w:i/>
          <w:color w:val="1F497D" w:themeColor="text2"/>
        </w:rPr>
        <w:t>am</w:t>
      </w:r>
      <w:r>
        <w:t xml:space="preserve">  Questions</w:t>
      </w:r>
      <w:proofErr w:type="gramEnd"/>
      <w:r>
        <w:t xml:space="preserve"> and Discussion  </w:t>
      </w:r>
    </w:p>
    <w:p w14:paraId="4CAF7B17" w14:textId="77777777" w:rsidR="001E5BA6" w:rsidRDefault="001E5BA6" w:rsidP="003827AB">
      <w:pPr>
        <w:ind w:left="1440" w:hangingChars="600" w:hanging="1440"/>
      </w:pPr>
    </w:p>
    <w:p w14:paraId="6EECD540" w14:textId="3200BBD3" w:rsidR="00482A58" w:rsidRDefault="001E5BA6" w:rsidP="003827AB">
      <w:pPr>
        <w:ind w:left="1440" w:hangingChars="600" w:hanging="1440"/>
      </w:pPr>
      <w:r>
        <w:rPr>
          <w:i/>
          <w:color w:val="1F497D" w:themeColor="text2"/>
        </w:rPr>
        <w:t>10:45am-11:00</w:t>
      </w:r>
      <w:proofErr w:type="gramStart"/>
      <w:r w:rsidR="00482A58" w:rsidRPr="00482A58">
        <w:rPr>
          <w:i/>
          <w:color w:val="1F497D" w:themeColor="text2"/>
        </w:rPr>
        <w:t>am</w:t>
      </w:r>
      <w:r w:rsidR="00482A58">
        <w:t xml:space="preserve">  BREAK</w:t>
      </w:r>
      <w:proofErr w:type="gramEnd"/>
    </w:p>
    <w:p w14:paraId="64FFFF0C" w14:textId="77777777" w:rsidR="00482A58" w:rsidRDefault="00482A58" w:rsidP="003827AB">
      <w:pPr>
        <w:ind w:left="1440" w:hangingChars="600" w:hanging="1440"/>
      </w:pPr>
    </w:p>
    <w:p w14:paraId="426E7284" w14:textId="0EFF68F4" w:rsidR="001469BA" w:rsidRDefault="003042D6" w:rsidP="003827AB">
      <w:pPr>
        <w:ind w:left="1440" w:hangingChars="600" w:hanging="1440"/>
      </w:pPr>
      <w:r>
        <w:rPr>
          <w:i/>
          <w:color w:val="1F497D" w:themeColor="text2"/>
        </w:rPr>
        <w:t>11:00-11:3</w:t>
      </w:r>
      <w:r w:rsidR="000D28C7">
        <w:rPr>
          <w:i/>
          <w:color w:val="1F497D" w:themeColor="text2"/>
        </w:rPr>
        <w:t>0</w:t>
      </w:r>
      <w:r>
        <w:rPr>
          <w:i/>
          <w:color w:val="1F497D" w:themeColor="text2"/>
        </w:rPr>
        <w:t>a</w:t>
      </w:r>
      <w:r w:rsidR="00482A58">
        <w:rPr>
          <w:i/>
          <w:color w:val="1F497D" w:themeColor="text2"/>
        </w:rPr>
        <w:t xml:space="preserve">m </w:t>
      </w:r>
      <w:r w:rsidR="001469BA" w:rsidRPr="005B5730">
        <w:rPr>
          <w:b/>
          <w:i/>
          <w:color w:val="1F497D" w:themeColor="text2"/>
        </w:rPr>
        <w:t xml:space="preserve">Elena </w:t>
      </w:r>
      <w:proofErr w:type="spellStart"/>
      <w:r w:rsidR="001469BA" w:rsidRPr="005B5730">
        <w:rPr>
          <w:b/>
          <w:i/>
          <w:color w:val="1F497D" w:themeColor="text2"/>
        </w:rPr>
        <w:t>Ustinova</w:t>
      </w:r>
      <w:proofErr w:type="spellEnd"/>
      <w:r w:rsidR="001875D2">
        <w:t>: M</w:t>
      </w:r>
      <w:r w:rsidR="001469BA" w:rsidRPr="001469BA">
        <w:t>esoscale processes and fish-migrations/fishing-grounds</w:t>
      </w:r>
      <w:r w:rsidR="008C0958">
        <w:t xml:space="preserve">  </w:t>
      </w:r>
    </w:p>
    <w:p w14:paraId="74D6DA8A" w14:textId="2B968DC7" w:rsidR="00482A58" w:rsidRDefault="003042D6" w:rsidP="003827AB">
      <w:pPr>
        <w:ind w:left="1440" w:hangingChars="600" w:hanging="1440"/>
      </w:pPr>
      <w:r>
        <w:rPr>
          <w:i/>
          <w:color w:val="1F497D" w:themeColor="text2"/>
        </w:rPr>
        <w:t>11:30-11:4</w:t>
      </w:r>
      <w:r w:rsidR="000D28C7">
        <w:rPr>
          <w:i/>
          <w:color w:val="1F497D" w:themeColor="text2"/>
        </w:rPr>
        <w:t>5</w:t>
      </w:r>
      <w:proofErr w:type="gramStart"/>
      <w:r>
        <w:rPr>
          <w:i/>
          <w:color w:val="1F497D" w:themeColor="text2"/>
        </w:rPr>
        <w:t>a</w:t>
      </w:r>
      <w:r w:rsidR="00482A58" w:rsidRPr="00482A58">
        <w:rPr>
          <w:i/>
          <w:color w:val="1F497D" w:themeColor="text2"/>
        </w:rPr>
        <w:t>m</w:t>
      </w:r>
      <w:r w:rsidR="00482A58">
        <w:t xml:space="preserve">  Questions</w:t>
      </w:r>
      <w:proofErr w:type="gramEnd"/>
      <w:r w:rsidR="00482A58">
        <w:t xml:space="preserve"> and Discussion</w:t>
      </w:r>
    </w:p>
    <w:p w14:paraId="242086E4" w14:textId="77777777" w:rsidR="00482A58" w:rsidRDefault="00482A58" w:rsidP="003827AB">
      <w:pPr>
        <w:ind w:left="1440" w:hangingChars="600" w:hanging="1440"/>
      </w:pPr>
    </w:p>
    <w:p w14:paraId="58ACE33E" w14:textId="351585A8" w:rsidR="003042D6" w:rsidRPr="006D6A41" w:rsidRDefault="000B5B8F" w:rsidP="003827AB">
      <w:pPr>
        <w:ind w:left="1440" w:hangingChars="600" w:hanging="1440"/>
      </w:pPr>
      <w:r>
        <w:rPr>
          <w:i/>
          <w:color w:val="1F497D" w:themeColor="text2"/>
        </w:rPr>
        <w:t>11:45-12:15a</w:t>
      </w:r>
      <w:r w:rsidR="003042D6">
        <w:rPr>
          <w:i/>
          <w:color w:val="1F497D" w:themeColor="text2"/>
        </w:rPr>
        <w:t xml:space="preserve">m </w:t>
      </w:r>
      <w:r w:rsidR="003042D6" w:rsidRPr="005B5730">
        <w:rPr>
          <w:b/>
          <w:i/>
          <w:color w:val="1F497D" w:themeColor="text2"/>
        </w:rPr>
        <w:t>Sachihiko Itoh</w:t>
      </w:r>
      <w:r w:rsidR="003042D6" w:rsidRPr="001469BA">
        <w:t xml:space="preserve">: Impacts of physical variability at the </w:t>
      </w:r>
      <w:proofErr w:type="spellStart"/>
      <w:r w:rsidR="003042D6" w:rsidRPr="001469BA">
        <w:t>meso</w:t>
      </w:r>
      <w:proofErr w:type="spellEnd"/>
      <w:r w:rsidR="003042D6" w:rsidRPr="001469BA">
        <w:t xml:space="preserve">- and </w:t>
      </w:r>
      <w:proofErr w:type="spellStart"/>
      <w:r w:rsidR="003042D6" w:rsidRPr="001469BA">
        <w:t>submeso</w:t>
      </w:r>
      <w:proofErr w:type="spellEnd"/>
      <w:r w:rsidR="003042D6" w:rsidRPr="001469BA">
        <w:t>-scales on larvae transport and marine fish</w:t>
      </w:r>
    </w:p>
    <w:p w14:paraId="7B96A972" w14:textId="10CF9D52" w:rsidR="003042D6" w:rsidRDefault="000B5B8F" w:rsidP="003827AB">
      <w:pPr>
        <w:ind w:left="1440" w:hangingChars="600" w:hanging="1440"/>
      </w:pPr>
      <w:r>
        <w:rPr>
          <w:i/>
          <w:color w:val="1F497D" w:themeColor="text2"/>
        </w:rPr>
        <w:t>12:15</w:t>
      </w:r>
      <w:r w:rsidR="003042D6" w:rsidRPr="00482A58">
        <w:rPr>
          <w:i/>
          <w:color w:val="1F497D" w:themeColor="text2"/>
        </w:rPr>
        <w:t>-</w:t>
      </w:r>
      <w:r>
        <w:rPr>
          <w:i/>
          <w:color w:val="1F497D" w:themeColor="text2"/>
        </w:rPr>
        <w:t>12:30a</w:t>
      </w:r>
      <w:r w:rsidR="003042D6" w:rsidRPr="00482A58">
        <w:rPr>
          <w:i/>
          <w:color w:val="1F497D" w:themeColor="text2"/>
        </w:rPr>
        <w:t>m</w:t>
      </w:r>
      <w:r w:rsidR="003042D6">
        <w:t xml:space="preserve">   Questions and Discussion</w:t>
      </w:r>
    </w:p>
    <w:p w14:paraId="734C7EE4" w14:textId="77777777" w:rsidR="003042D6" w:rsidRDefault="003042D6" w:rsidP="003827AB">
      <w:pPr>
        <w:ind w:left="1440" w:hangingChars="600" w:hanging="1440"/>
      </w:pPr>
    </w:p>
    <w:p w14:paraId="5980BA87" w14:textId="4B77DC5E" w:rsidR="00482A58" w:rsidRPr="006D6A41" w:rsidRDefault="00482A58" w:rsidP="003827AB">
      <w:pPr>
        <w:ind w:left="1440" w:hangingChars="600" w:hanging="1440"/>
      </w:pPr>
      <w:r>
        <w:rPr>
          <w:i/>
          <w:color w:val="1F497D" w:themeColor="text2"/>
        </w:rPr>
        <w:t>12:</w:t>
      </w:r>
      <w:r w:rsidR="000B5B8F">
        <w:rPr>
          <w:i/>
          <w:color w:val="1F497D" w:themeColor="text2"/>
        </w:rPr>
        <w:t>30:2:00</w:t>
      </w:r>
      <w:r w:rsidRPr="00482A58">
        <w:rPr>
          <w:i/>
          <w:color w:val="1F497D" w:themeColor="text2"/>
        </w:rPr>
        <w:t>pm</w:t>
      </w:r>
      <w:r>
        <w:t xml:space="preserve"> LUNCH</w:t>
      </w:r>
    </w:p>
    <w:p w14:paraId="2793AB6A" w14:textId="77777777" w:rsidR="00A6566E" w:rsidRPr="006D6A41" w:rsidRDefault="00A6566E" w:rsidP="003827AB">
      <w:pPr>
        <w:ind w:left="1440" w:hangingChars="600" w:hanging="1440"/>
      </w:pPr>
    </w:p>
    <w:p w14:paraId="0F49A833" w14:textId="4B1D258A" w:rsidR="00A6566E" w:rsidRPr="001469BA" w:rsidRDefault="000B5B8F" w:rsidP="003827AB">
      <w:pPr>
        <w:ind w:left="1440" w:hangingChars="600" w:hanging="1440"/>
      </w:pPr>
      <w:r>
        <w:rPr>
          <w:i/>
          <w:color w:val="1F497D" w:themeColor="text2"/>
        </w:rPr>
        <w:t>2:00-2</w:t>
      </w:r>
      <w:r w:rsidR="000D28C7">
        <w:rPr>
          <w:i/>
          <w:color w:val="1F497D" w:themeColor="text2"/>
        </w:rPr>
        <w:t xml:space="preserve">:30pm </w:t>
      </w:r>
      <w:r w:rsidR="00A6566E" w:rsidRPr="005B5730">
        <w:rPr>
          <w:b/>
          <w:i/>
          <w:color w:val="1F497D" w:themeColor="text2"/>
        </w:rPr>
        <w:t>Sung Yong Kim</w:t>
      </w:r>
      <w:r w:rsidR="00A6566E" w:rsidRPr="001469BA">
        <w:t xml:space="preserve">:  Observing </w:t>
      </w:r>
      <w:proofErr w:type="spellStart"/>
      <w:r w:rsidR="00A6566E" w:rsidRPr="001469BA">
        <w:t>meso</w:t>
      </w:r>
      <w:proofErr w:type="spellEnd"/>
      <w:r w:rsidR="00A6566E" w:rsidRPr="001469BA">
        <w:t>/submesoscale turbulence using radar observations</w:t>
      </w:r>
      <w:r w:rsidR="00641390">
        <w:t xml:space="preserve">  </w:t>
      </w:r>
    </w:p>
    <w:p w14:paraId="075CB10A" w14:textId="67BB4201" w:rsidR="000D28C7" w:rsidRDefault="000B5B8F" w:rsidP="003827AB">
      <w:pPr>
        <w:ind w:left="1440" w:hangingChars="600" w:hanging="1440"/>
      </w:pPr>
      <w:r>
        <w:rPr>
          <w:i/>
          <w:color w:val="1F497D" w:themeColor="text2"/>
        </w:rPr>
        <w:t>2:30-2</w:t>
      </w:r>
      <w:r w:rsidR="000D28C7" w:rsidRPr="00482A58">
        <w:rPr>
          <w:i/>
          <w:color w:val="1F497D" w:themeColor="text2"/>
        </w:rPr>
        <w:t>:45pm</w:t>
      </w:r>
      <w:r w:rsidR="000D28C7">
        <w:t xml:space="preserve">   Questions and Discussion</w:t>
      </w:r>
    </w:p>
    <w:p w14:paraId="659D5B12" w14:textId="77777777" w:rsidR="00BE7729" w:rsidRDefault="00BE7729" w:rsidP="003827AB">
      <w:pPr>
        <w:ind w:left="1440" w:hangingChars="600" w:hanging="1440"/>
      </w:pPr>
    </w:p>
    <w:p w14:paraId="32868025" w14:textId="1DC76A3D" w:rsidR="00413D9E" w:rsidRPr="001469BA" w:rsidRDefault="007B6A9D" w:rsidP="003827AB">
      <w:pPr>
        <w:ind w:left="1440" w:hangingChars="600" w:hanging="1440"/>
      </w:pPr>
      <w:r>
        <w:rPr>
          <w:i/>
          <w:color w:val="1F497D" w:themeColor="text2"/>
        </w:rPr>
        <w:t>2:45</w:t>
      </w:r>
      <w:r w:rsidR="000B5B8F">
        <w:rPr>
          <w:i/>
          <w:color w:val="1F497D" w:themeColor="text2"/>
        </w:rPr>
        <w:t>-3</w:t>
      </w:r>
      <w:r>
        <w:rPr>
          <w:i/>
          <w:color w:val="1F497D" w:themeColor="text2"/>
        </w:rPr>
        <w:t>:1</w:t>
      </w:r>
      <w:r w:rsidR="000D28C7">
        <w:rPr>
          <w:i/>
          <w:color w:val="1F497D" w:themeColor="text2"/>
        </w:rPr>
        <w:t xml:space="preserve">5pm </w:t>
      </w:r>
      <w:r w:rsidR="00413D9E" w:rsidRPr="005B5730">
        <w:rPr>
          <w:b/>
          <w:i/>
          <w:color w:val="1F497D" w:themeColor="text2"/>
        </w:rPr>
        <w:t xml:space="preserve">Annalisa </w:t>
      </w:r>
      <w:proofErr w:type="spellStart"/>
      <w:r w:rsidR="00413D9E" w:rsidRPr="005B5730">
        <w:rPr>
          <w:b/>
          <w:i/>
          <w:color w:val="1F497D" w:themeColor="text2"/>
        </w:rPr>
        <w:t>Bracco</w:t>
      </w:r>
      <w:proofErr w:type="spellEnd"/>
      <w:r w:rsidR="001469BA">
        <w:t>:</w:t>
      </w:r>
      <w:r w:rsidR="00413D9E" w:rsidRPr="001469BA">
        <w:t xml:space="preserve"> Seasonality of submesoscale dynamics</w:t>
      </w:r>
      <w:r w:rsidR="001469BA">
        <w:t>, coastal implications</w:t>
      </w:r>
      <w:r w:rsidR="00413D9E" w:rsidRPr="001469BA">
        <w:t xml:space="preserve"> and modeling techniques</w:t>
      </w:r>
      <w:r w:rsidR="00641390">
        <w:t xml:space="preserve"> </w:t>
      </w:r>
    </w:p>
    <w:p w14:paraId="7DC0A71A" w14:textId="7A4EE847" w:rsidR="000D28C7" w:rsidRDefault="007B6A9D" w:rsidP="003827AB">
      <w:pPr>
        <w:ind w:left="1440" w:hangingChars="600" w:hanging="1440"/>
      </w:pPr>
      <w:r>
        <w:rPr>
          <w:i/>
          <w:color w:val="1F497D" w:themeColor="text2"/>
        </w:rPr>
        <w:t>3:15-3:3</w:t>
      </w:r>
      <w:r w:rsidR="000D28C7">
        <w:rPr>
          <w:i/>
          <w:color w:val="1F497D" w:themeColor="text2"/>
        </w:rPr>
        <w:t>0</w:t>
      </w:r>
      <w:r w:rsidR="000D28C7" w:rsidRPr="00482A58">
        <w:rPr>
          <w:i/>
          <w:color w:val="1F497D" w:themeColor="text2"/>
        </w:rPr>
        <w:t>pm</w:t>
      </w:r>
      <w:r w:rsidR="000D28C7">
        <w:t xml:space="preserve">   Questions and Discussion</w:t>
      </w:r>
    </w:p>
    <w:p w14:paraId="6A60E181" w14:textId="77777777" w:rsidR="007B6A9D" w:rsidRDefault="007B6A9D" w:rsidP="003827AB">
      <w:pPr>
        <w:ind w:left="1440" w:hangingChars="600" w:hanging="1440"/>
        <w:rPr>
          <w:i/>
          <w:color w:val="1F497D" w:themeColor="text2"/>
        </w:rPr>
      </w:pPr>
    </w:p>
    <w:p w14:paraId="762451BE" w14:textId="7A0FC8B6" w:rsidR="007B6A9D" w:rsidRDefault="007B6A9D" w:rsidP="003827AB">
      <w:pPr>
        <w:ind w:left="1440" w:hangingChars="600" w:hanging="1440"/>
      </w:pPr>
      <w:r>
        <w:rPr>
          <w:i/>
          <w:color w:val="1F497D" w:themeColor="text2"/>
        </w:rPr>
        <w:t>3:30-3:45</w:t>
      </w:r>
      <w:proofErr w:type="gramStart"/>
      <w:r w:rsidRPr="000D28C7">
        <w:rPr>
          <w:i/>
          <w:color w:val="1F497D" w:themeColor="text2"/>
        </w:rPr>
        <w:t>pm</w:t>
      </w:r>
      <w:r>
        <w:t xml:space="preserve">  BREAK</w:t>
      </w:r>
      <w:proofErr w:type="gramEnd"/>
    </w:p>
    <w:p w14:paraId="3FE017BB" w14:textId="77777777" w:rsidR="00413D9E" w:rsidRDefault="00413D9E" w:rsidP="003827AB">
      <w:pPr>
        <w:ind w:left="1440" w:hangingChars="600" w:hanging="1440"/>
      </w:pPr>
    </w:p>
    <w:p w14:paraId="399422B8" w14:textId="099DE55F" w:rsidR="000D28C7" w:rsidRDefault="007B6A9D" w:rsidP="003827AB">
      <w:pPr>
        <w:ind w:left="1440" w:hangingChars="600" w:hanging="1440"/>
      </w:pPr>
      <w:r>
        <w:rPr>
          <w:i/>
          <w:color w:val="1F497D" w:themeColor="text2"/>
        </w:rPr>
        <w:t>3:45-5:45</w:t>
      </w:r>
      <w:proofErr w:type="gramStart"/>
      <w:r w:rsidR="000D28C7" w:rsidRPr="000D28C7">
        <w:rPr>
          <w:i/>
          <w:color w:val="1F497D" w:themeColor="text2"/>
        </w:rPr>
        <w:t>pm</w:t>
      </w:r>
      <w:r w:rsidR="000D28C7">
        <w:t xml:space="preserve">  Discussion</w:t>
      </w:r>
      <w:proofErr w:type="gramEnd"/>
      <w:r w:rsidR="000D28C7">
        <w:t xml:space="preserve"> of Objectives of the WG; pathways forward; Membership, Publications, Future Activities</w:t>
      </w:r>
    </w:p>
    <w:p w14:paraId="3AA0A4D9" w14:textId="77777777" w:rsidR="000D28C7" w:rsidRPr="006D6A41" w:rsidRDefault="000D28C7" w:rsidP="003827AB">
      <w:pPr>
        <w:ind w:left="1440" w:hangingChars="600" w:hanging="1440"/>
      </w:pPr>
    </w:p>
    <w:p w14:paraId="12FB30CF" w14:textId="77777777" w:rsidR="003F62F8" w:rsidRDefault="003F62F8"/>
    <w:p w14:paraId="11BF3571" w14:textId="77777777" w:rsidR="009567A5" w:rsidRPr="006D6A41" w:rsidRDefault="009567A5"/>
    <w:sectPr w:rsidR="009567A5" w:rsidRPr="006D6A41" w:rsidSect="00B16D4D"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7FBE"/>
    <w:multiLevelType w:val="hybridMultilevel"/>
    <w:tmpl w:val="067AE774"/>
    <w:lvl w:ilvl="0" w:tplc="74CAED1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4B4A"/>
    <w:multiLevelType w:val="hybridMultilevel"/>
    <w:tmpl w:val="BA26F9DE"/>
    <w:lvl w:ilvl="0" w:tplc="0466F9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6E"/>
    <w:rsid w:val="00003D95"/>
    <w:rsid w:val="0002290A"/>
    <w:rsid w:val="000B5B8F"/>
    <w:rsid w:val="000D28C7"/>
    <w:rsid w:val="000D3341"/>
    <w:rsid w:val="000D689E"/>
    <w:rsid w:val="001469BA"/>
    <w:rsid w:val="00161ECC"/>
    <w:rsid w:val="001875D2"/>
    <w:rsid w:val="001C6C23"/>
    <w:rsid w:val="001E5BA6"/>
    <w:rsid w:val="001E5E17"/>
    <w:rsid w:val="00267088"/>
    <w:rsid w:val="003042D6"/>
    <w:rsid w:val="0038102A"/>
    <w:rsid w:val="003827AB"/>
    <w:rsid w:val="00383B47"/>
    <w:rsid w:val="00384170"/>
    <w:rsid w:val="0039540B"/>
    <w:rsid w:val="003F35E6"/>
    <w:rsid w:val="003F62F8"/>
    <w:rsid w:val="00413D9E"/>
    <w:rsid w:val="004441A5"/>
    <w:rsid w:val="00474D59"/>
    <w:rsid w:val="00482A58"/>
    <w:rsid w:val="004A4F93"/>
    <w:rsid w:val="004F48F8"/>
    <w:rsid w:val="004F49FF"/>
    <w:rsid w:val="0055224F"/>
    <w:rsid w:val="00587CCE"/>
    <w:rsid w:val="005910AD"/>
    <w:rsid w:val="005A1333"/>
    <w:rsid w:val="005B5730"/>
    <w:rsid w:val="005B5DF1"/>
    <w:rsid w:val="00641390"/>
    <w:rsid w:val="00664A9E"/>
    <w:rsid w:val="006C280D"/>
    <w:rsid w:val="006D6A41"/>
    <w:rsid w:val="00717CD8"/>
    <w:rsid w:val="007B6A9D"/>
    <w:rsid w:val="007D46E4"/>
    <w:rsid w:val="007E30AF"/>
    <w:rsid w:val="0085200D"/>
    <w:rsid w:val="0089302B"/>
    <w:rsid w:val="008B628C"/>
    <w:rsid w:val="008C0133"/>
    <w:rsid w:val="008C0958"/>
    <w:rsid w:val="00907B63"/>
    <w:rsid w:val="00914CF9"/>
    <w:rsid w:val="009567A5"/>
    <w:rsid w:val="00A1386A"/>
    <w:rsid w:val="00A6566E"/>
    <w:rsid w:val="00AB08DE"/>
    <w:rsid w:val="00AC663E"/>
    <w:rsid w:val="00AC68AC"/>
    <w:rsid w:val="00AE23F5"/>
    <w:rsid w:val="00B16D4D"/>
    <w:rsid w:val="00B361AA"/>
    <w:rsid w:val="00BB659C"/>
    <w:rsid w:val="00BC5CE9"/>
    <w:rsid w:val="00BE7729"/>
    <w:rsid w:val="00BF5CA0"/>
    <w:rsid w:val="00BF69E9"/>
    <w:rsid w:val="00C82EAD"/>
    <w:rsid w:val="00CA077C"/>
    <w:rsid w:val="00DB650F"/>
    <w:rsid w:val="00E249C6"/>
    <w:rsid w:val="00E47217"/>
    <w:rsid w:val="00F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EDC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628C"/>
    <w:rPr>
      <w:rFonts w:ascii="Times New Roman" w:hAnsi="Times New Roman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17"/>
    <w:pPr>
      <w:ind w:leftChars="400" w:left="960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33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84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79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6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1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上野洋路</cp:lastModifiedBy>
  <cp:revision>8</cp:revision>
  <dcterms:created xsi:type="dcterms:W3CDTF">2017-08-25T06:32:00Z</dcterms:created>
  <dcterms:modified xsi:type="dcterms:W3CDTF">2017-09-13T07:52:00Z</dcterms:modified>
  <cp:category/>
</cp:coreProperties>
</file>